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94D" w:rsidRDefault="00112CFE" w:rsidP="00112CFE">
      <w:pPr>
        <w:jc w:val="center"/>
        <w:rPr>
          <w:rFonts w:ascii="Sylfaen" w:hAnsi="Sylfaen"/>
          <w:b/>
          <w:lang w:val="ka-GE"/>
        </w:rPr>
      </w:pPr>
      <w:r w:rsidRPr="00112CFE">
        <w:rPr>
          <w:rFonts w:ascii="Sylfaen" w:hAnsi="Sylfaen"/>
          <w:b/>
          <w:lang w:val="ka-GE"/>
        </w:rPr>
        <w:t>მიმდინარე გამოწვევები და განსახილველი საკითხები</w:t>
      </w:r>
    </w:p>
    <w:p w:rsidR="00112CFE" w:rsidRDefault="00112CFE" w:rsidP="00112CFE">
      <w:pPr>
        <w:jc w:val="center"/>
        <w:rPr>
          <w:rFonts w:ascii="Sylfaen" w:hAnsi="Sylfaen"/>
          <w:b/>
          <w:lang w:val="ka-GE"/>
        </w:rPr>
      </w:pPr>
    </w:p>
    <w:p w:rsidR="00112CFE" w:rsidRDefault="00112CFE" w:rsidP="00112CFE">
      <w:pPr>
        <w:jc w:val="both"/>
        <w:rPr>
          <w:rFonts w:ascii="Sylfaen" w:hAnsi="Sylfaen"/>
          <w:lang w:val="ka-GE"/>
        </w:rPr>
      </w:pPr>
      <w:r>
        <w:rPr>
          <w:rFonts w:ascii="Sylfaen" w:hAnsi="Sylfaen"/>
          <w:lang w:val="ka-GE"/>
        </w:rPr>
        <w:t xml:space="preserve">1. მიზნობრივი სოციალური დახმარების პროგრამა - </w:t>
      </w:r>
      <w:r w:rsidR="009A1085">
        <w:rPr>
          <w:rFonts w:ascii="Sylfaen" w:hAnsi="Sylfaen"/>
          <w:lang w:val="ka-GE"/>
        </w:rPr>
        <w:t xml:space="preserve">2019 წლიდან განლევადობასთან დაკავშირებით შემოღებული მექამიზმის თანახმად, შემოსავლის გაჩენის მიუხედავად 100001-ზე ნაკლები სარეიტინგო ქულის მქონე ოჯახს უნარჩუნდება საარსებო შემწეობის გაცემა 12 თვის განმავლობაში, ხოლო მომდევნო 12 თვე - მხოლოდ ბავშვის ბენეფიტი და სარეიტინგო ქულა. გამომდინარე იქიდან, რომ 2020 საარჩევნო წელია, სამსჯელოა ხომ არ გავზარდოთ ერთი წლით საარსებო შემწეობის სრულად გაცემა. 2020 წლის ბიუჯეტის მონახაზში ამ კომპონენტში 5 მლნ.ზრდა ჩავდეთ. </w:t>
      </w:r>
    </w:p>
    <w:p w:rsidR="009A1085" w:rsidRDefault="009A1085" w:rsidP="00112CFE">
      <w:pPr>
        <w:jc w:val="both"/>
        <w:rPr>
          <w:rFonts w:ascii="Sylfaen" w:hAnsi="Sylfaen"/>
          <w:lang w:val="ka-GE"/>
        </w:rPr>
      </w:pPr>
      <w:r>
        <w:rPr>
          <w:rFonts w:ascii="Sylfaen" w:hAnsi="Sylfaen"/>
          <w:lang w:val="ka-GE"/>
        </w:rPr>
        <w:t>2. საპენსიო უზრუნველყოფა - კანონმდებლობის თანახმად, პენსიის დასანიშნად ორმაგი მოქალაქობის მქონე პირმა უნდა წარმოადგინოს ცნობა იმის შესახებ, რომ არ იღებს პენსიას ან სოციალურ დახმარებას მეორე ქვეყანაში. ამ ნორმის ადმინისტრირება ყოველთვის პრობლემებთან იყო დაკავშირებული, კერძოდ, მოქალაქეებს უჭირთ ამ ცნობების წარმოდგენა, პრობლემურია უშუალოდ წარმოდგენილი ცნობების ვალიდურობა (მაგ. ერთი ოლქის მიერ გაცემული ცნობა წარმოადგინა, თუმცა სხვა ოლქში დანიშნული აქვს თუ არა პენსია არ ვიცით, ან კერძო საპენსიო/პროფესიული სქემიდან წარმოადგინა ცნობა, თუმცა არ ვიცით სხვა სქემაში არის თუ არა ჩართული და ა.შ</w:t>
      </w:r>
      <w:r w:rsidR="0076569B">
        <w:rPr>
          <w:rFonts w:ascii="Sylfaen" w:hAnsi="Sylfaen"/>
          <w:lang w:val="ka-GE"/>
        </w:rPr>
        <w:t xml:space="preserve">.), ამასთან, კანონმდებლობაში შეტანილი ცვლილებებით შემოღებულია ახალი რეგულაციები საქართველოს მოქალაქეობის შენარჩუნებასთან დაკავშირებით. ამდენად, თუკი შევძლებთ ფინანსთა სამინისტროსთან შეთანხმებას, </w:t>
      </w:r>
      <w:r w:rsidR="007D309D">
        <w:rPr>
          <w:rFonts w:ascii="Sylfaen" w:hAnsi="Sylfaen"/>
          <w:lang w:val="ka-GE"/>
        </w:rPr>
        <w:t xml:space="preserve">მხოლოდ მინისტრის ბრძანებაში ცვლილება დაგვჭირდება. ამ ეტაპზე ველოდებით ინფორმაციას სახელმწიფო სერვისების განვითარების სააგენტოდან ორმაგი მოქალაქეობის მქონ პირთა რაოდენობის შესახებ, რათა შევძლოთ საჭირო ფინანსური რესურსის გაანგარიშება. </w:t>
      </w:r>
    </w:p>
    <w:p w:rsidR="007D309D" w:rsidRDefault="007D309D" w:rsidP="00112CFE">
      <w:pPr>
        <w:jc w:val="both"/>
        <w:rPr>
          <w:rFonts w:ascii="Sylfaen" w:hAnsi="Sylfaen"/>
        </w:rPr>
      </w:pPr>
      <w:r>
        <w:rPr>
          <w:rFonts w:ascii="Sylfaen" w:hAnsi="Sylfaen"/>
          <w:lang w:val="ka-GE"/>
        </w:rPr>
        <w:t xml:space="preserve">3. </w:t>
      </w:r>
      <w:r>
        <w:rPr>
          <w:rFonts w:ascii="Sylfaen" w:hAnsi="Sylfaen"/>
        </w:rPr>
        <w:t xml:space="preserve">OGP - </w:t>
      </w:r>
      <w:r>
        <w:rPr>
          <w:rFonts w:ascii="Sylfaen" w:hAnsi="Sylfaen"/>
          <w:lang w:val="ka-GE"/>
        </w:rPr>
        <w:t xml:space="preserve">სამოქმედო გეგმის ფარგლებში, საცხოვრისის პოლიტიკის დოკუმენტისა და სამოქმედო გეგმის მომზადების მიზნით შექმნილია უწყებათაშორისი კომისია და სამუშაო ჯგუფი, პროცესში ჩართულია </w:t>
      </w:r>
      <w:r>
        <w:rPr>
          <w:rFonts w:ascii="Sylfaen" w:hAnsi="Sylfaen"/>
        </w:rPr>
        <w:t xml:space="preserve">USAID-GGI </w:t>
      </w:r>
      <w:r>
        <w:rPr>
          <w:rFonts w:ascii="Sylfaen" w:hAnsi="Sylfaen"/>
          <w:lang w:val="ka-GE"/>
        </w:rPr>
        <w:t xml:space="preserve">პროექტი და </w:t>
      </w:r>
      <w:r>
        <w:rPr>
          <w:rFonts w:ascii="Sylfaen" w:hAnsi="Sylfaen"/>
        </w:rPr>
        <w:t xml:space="preserve">ISET </w:t>
      </w:r>
      <w:r>
        <w:rPr>
          <w:rFonts w:ascii="Sylfaen" w:hAnsi="Sylfaen"/>
          <w:lang w:val="ka-GE"/>
        </w:rPr>
        <w:t xml:space="preserve">(რომელიც რეგულირების გავლენის შეფასების დოკუმენტს მოამზადებს), თუმცა არ გვყავს კონსულტანტი, რომელიც კომისიისა და სამუშაო ჯგუფის შეხვედრებზე გამოთქმული მოსაზრებების და წინადადებების გათვალისწინებით, პოლიტიკის დოკუმენტის წერის სახელმძღვანელოზე დაყრდნობით დაწერს დოკუმენტს. ამ მიზნით კანდიდატიც შერჩეულია, თუმცა გადასაწყვეტია ანაზღაურების თემა. </w:t>
      </w:r>
    </w:p>
    <w:p w:rsidR="0064500E" w:rsidRDefault="007D049A" w:rsidP="00961994">
      <w:pPr>
        <w:jc w:val="both"/>
        <w:rPr>
          <w:rFonts w:ascii="Sylfaen" w:hAnsi="Sylfaen"/>
          <w:lang w:val="ka-GE"/>
        </w:rPr>
      </w:pPr>
      <w:proofErr w:type="gramStart"/>
      <w:r>
        <w:rPr>
          <w:rFonts w:ascii="Sylfaen" w:hAnsi="Sylfaen"/>
        </w:rPr>
        <w:t xml:space="preserve">4. </w:t>
      </w:r>
      <w:r>
        <w:rPr>
          <w:rFonts w:ascii="Sylfaen" w:hAnsi="Sylfaen"/>
          <w:lang w:val="ka-GE"/>
        </w:rPr>
        <w:t xml:space="preserve">მომზადებულია </w:t>
      </w:r>
      <w:r>
        <w:t>„</w:t>
      </w:r>
      <w:proofErr w:type="spellStart"/>
      <w:r>
        <w:rPr>
          <w:rFonts w:ascii="Sylfaen" w:hAnsi="Sylfaen" w:cs="Sylfaen"/>
        </w:rPr>
        <w:t>სპეციალიზებულ</w:t>
      </w:r>
      <w:proofErr w:type="spellEnd"/>
      <w:r>
        <w:t xml:space="preserve"> </w:t>
      </w:r>
      <w:proofErr w:type="spellStart"/>
      <w:r>
        <w:rPr>
          <w:rFonts w:ascii="Sylfaen" w:hAnsi="Sylfaen" w:cs="Sylfaen"/>
        </w:rPr>
        <w:t>დაწესებულებაში</w:t>
      </w:r>
      <w:proofErr w:type="spellEnd"/>
      <w:r>
        <w:t xml:space="preserve"> </w:t>
      </w:r>
      <w:proofErr w:type="spellStart"/>
      <w:r>
        <w:rPr>
          <w:rFonts w:ascii="Sylfaen" w:hAnsi="Sylfaen" w:cs="Sylfaen"/>
        </w:rPr>
        <w:t>პირის</w:t>
      </w:r>
      <w:proofErr w:type="spellEnd"/>
      <w:r>
        <w:t xml:space="preserve"> </w:t>
      </w:r>
      <w:proofErr w:type="spellStart"/>
      <w:r>
        <w:rPr>
          <w:rFonts w:ascii="Sylfaen" w:hAnsi="Sylfaen" w:cs="Sylfaen"/>
        </w:rPr>
        <w:t>მოთავსებისა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დაწესებულებიდან</w:t>
      </w:r>
      <w:proofErr w:type="spellEnd"/>
      <w:r>
        <w:t xml:space="preserve"> </w:t>
      </w:r>
      <w:proofErr w:type="spellStart"/>
      <w:r>
        <w:rPr>
          <w:rFonts w:ascii="Sylfaen" w:hAnsi="Sylfaen" w:cs="Sylfaen"/>
        </w:rPr>
        <w:t>მისი</w:t>
      </w:r>
      <w:proofErr w:type="spellEnd"/>
      <w:r>
        <w:t xml:space="preserve"> </w:t>
      </w:r>
      <w:proofErr w:type="spellStart"/>
      <w:r>
        <w:rPr>
          <w:rFonts w:ascii="Sylfaen" w:hAnsi="Sylfaen" w:cs="Sylfaen"/>
        </w:rPr>
        <w:t>გაყვანის</w:t>
      </w:r>
      <w:proofErr w:type="spellEnd"/>
      <w:r>
        <w:t xml:space="preserve"> </w:t>
      </w:r>
      <w:proofErr w:type="spellStart"/>
      <w:r>
        <w:rPr>
          <w:rFonts w:ascii="Sylfaen" w:hAnsi="Sylfaen" w:cs="Sylfaen"/>
        </w:rPr>
        <w:t>წესისა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პირობების</w:t>
      </w:r>
      <w:proofErr w:type="spellEnd"/>
      <w:r>
        <w:t xml:space="preserve"> </w:t>
      </w:r>
      <w:proofErr w:type="spellStart"/>
      <w:r>
        <w:rPr>
          <w:rFonts w:ascii="Sylfaen" w:hAnsi="Sylfaen" w:cs="Sylfaen"/>
        </w:rPr>
        <w:t>დამტკიცების</w:t>
      </w:r>
      <w:proofErr w:type="spellEnd"/>
      <w:r>
        <w:t xml:space="preserve"> </w:t>
      </w:r>
      <w:proofErr w:type="spellStart"/>
      <w:r>
        <w:rPr>
          <w:rFonts w:ascii="Sylfaen" w:hAnsi="Sylfaen" w:cs="Sylfaen"/>
        </w:rPr>
        <w:t>შესახებ</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შრომის</w:t>
      </w:r>
      <w:proofErr w:type="spellEnd"/>
      <w:r>
        <w:t xml:space="preserve">, </w:t>
      </w:r>
      <w:proofErr w:type="spellStart"/>
      <w:r>
        <w:rPr>
          <w:rFonts w:ascii="Sylfaen" w:hAnsi="Sylfaen" w:cs="Sylfaen"/>
        </w:rPr>
        <w:t>ჯანმრთელობისა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სოციალური</w:t>
      </w:r>
      <w:proofErr w:type="spellEnd"/>
      <w:r>
        <w:t xml:space="preserve"> </w:t>
      </w:r>
      <w:proofErr w:type="spellStart"/>
      <w:r>
        <w:rPr>
          <w:rFonts w:ascii="Sylfaen" w:hAnsi="Sylfaen" w:cs="Sylfaen"/>
        </w:rPr>
        <w:t>დაცვის</w:t>
      </w:r>
      <w:proofErr w:type="spellEnd"/>
      <w:r>
        <w:t xml:space="preserve"> </w:t>
      </w:r>
      <w:proofErr w:type="spellStart"/>
      <w:r>
        <w:rPr>
          <w:rFonts w:ascii="Sylfaen" w:hAnsi="Sylfaen" w:cs="Sylfaen"/>
        </w:rPr>
        <w:t>მინისტრის</w:t>
      </w:r>
      <w:proofErr w:type="spellEnd"/>
      <w:r>
        <w:t xml:space="preserve"> 2010 </w:t>
      </w:r>
      <w:proofErr w:type="spellStart"/>
      <w:r>
        <w:rPr>
          <w:rFonts w:ascii="Sylfaen" w:hAnsi="Sylfaen" w:cs="Sylfaen"/>
        </w:rPr>
        <w:t>წლის</w:t>
      </w:r>
      <w:proofErr w:type="spellEnd"/>
      <w:r>
        <w:t xml:space="preserve"> 26 </w:t>
      </w:r>
      <w:proofErr w:type="spellStart"/>
      <w:r>
        <w:rPr>
          <w:rFonts w:ascii="Sylfaen" w:hAnsi="Sylfaen" w:cs="Sylfaen"/>
        </w:rPr>
        <w:t>თებერვლის</w:t>
      </w:r>
      <w:proofErr w:type="spellEnd"/>
      <w:r>
        <w:t xml:space="preserve"> №52/</w:t>
      </w:r>
      <w:r>
        <w:rPr>
          <w:rFonts w:ascii="Sylfaen" w:hAnsi="Sylfaen" w:cs="Sylfaen"/>
        </w:rPr>
        <w:t>ნ</w:t>
      </w:r>
      <w:r>
        <w:t xml:space="preserve"> </w:t>
      </w:r>
      <w:proofErr w:type="spellStart"/>
      <w:r>
        <w:rPr>
          <w:rFonts w:ascii="Sylfaen" w:hAnsi="Sylfaen" w:cs="Sylfaen"/>
        </w:rPr>
        <w:t>ბრძანებაში</w:t>
      </w:r>
      <w:proofErr w:type="spellEnd"/>
      <w:r>
        <w:t xml:space="preserve"> </w:t>
      </w:r>
      <w:proofErr w:type="spellStart"/>
      <w:r>
        <w:rPr>
          <w:rFonts w:ascii="Sylfaen" w:hAnsi="Sylfaen" w:cs="Sylfaen"/>
        </w:rPr>
        <w:t>ცვლილების</w:t>
      </w:r>
      <w:proofErr w:type="spellEnd"/>
      <w:r>
        <w:t xml:space="preserve"> </w:t>
      </w:r>
      <w:proofErr w:type="spellStart"/>
      <w:r>
        <w:rPr>
          <w:rFonts w:ascii="Sylfaen" w:hAnsi="Sylfaen" w:cs="Sylfaen"/>
        </w:rPr>
        <w:t>შეტანის</w:t>
      </w:r>
      <w:proofErr w:type="spellEnd"/>
      <w:r>
        <w:t xml:space="preserve"> </w:t>
      </w:r>
      <w:proofErr w:type="spellStart"/>
      <w:r>
        <w:rPr>
          <w:rFonts w:ascii="Sylfaen" w:hAnsi="Sylfaen" w:cs="Sylfaen"/>
        </w:rPr>
        <w:t>თაობაზე</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ოკუპირებული</w:t>
      </w:r>
      <w:proofErr w:type="spellEnd"/>
      <w:r>
        <w:t xml:space="preserve"> </w:t>
      </w:r>
      <w:proofErr w:type="spellStart"/>
      <w:r>
        <w:rPr>
          <w:rFonts w:ascii="Sylfaen" w:hAnsi="Sylfaen" w:cs="Sylfaen"/>
        </w:rPr>
        <w:t>ტერიტორიებიდან</w:t>
      </w:r>
      <w:proofErr w:type="spellEnd"/>
      <w:r>
        <w:t xml:space="preserve"> </w:t>
      </w:r>
      <w:proofErr w:type="spellStart"/>
      <w:r>
        <w:rPr>
          <w:rFonts w:ascii="Sylfaen" w:hAnsi="Sylfaen" w:cs="Sylfaen"/>
        </w:rPr>
        <w:t>დევნილთა</w:t>
      </w:r>
      <w:proofErr w:type="spellEnd"/>
      <w:r>
        <w:t xml:space="preserve">, </w:t>
      </w:r>
      <w:proofErr w:type="spellStart"/>
      <w:r>
        <w:rPr>
          <w:rFonts w:ascii="Sylfaen" w:hAnsi="Sylfaen" w:cs="Sylfaen"/>
        </w:rPr>
        <w:t>შრომის</w:t>
      </w:r>
      <w:proofErr w:type="spellEnd"/>
      <w:r>
        <w:t xml:space="preserve">, </w:t>
      </w:r>
      <w:proofErr w:type="spellStart"/>
      <w:r>
        <w:rPr>
          <w:rFonts w:ascii="Sylfaen" w:hAnsi="Sylfaen" w:cs="Sylfaen"/>
        </w:rPr>
        <w:t>ჯანმრთელობისა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სოციალური</w:t>
      </w:r>
      <w:proofErr w:type="spellEnd"/>
      <w:r>
        <w:t xml:space="preserve"> </w:t>
      </w:r>
      <w:proofErr w:type="spellStart"/>
      <w:r>
        <w:rPr>
          <w:rFonts w:ascii="Sylfaen" w:hAnsi="Sylfaen" w:cs="Sylfaen"/>
        </w:rPr>
        <w:t>დაცვის</w:t>
      </w:r>
      <w:proofErr w:type="spellEnd"/>
      <w:r>
        <w:t xml:space="preserve"> </w:t>
      </w:r>
      <w:proofErr w:type="spellStart"/>
      <w:r>
        <w:rPr>
          <w:rFonts w:ascii="Sylfaen" w:hAnsi="Sylfaen" w:cs="Sylfaen"/>
        </w:rPr>
        <w:t>მინისტრის</w:t>
      </w:r>
      <w:proofErr w:type="spellEnd"/>
      <w:r>
        <w:t xml:space="preserve"> </w:t>
      </w:r>
      <w:proofErr w:type="spellStart"/>
      <w:r>
        <w:rPr>
          <w:rFonts w:ascii="Sylfaen" w:hAnsi="Sylfaen" w:cs="Sylfaen"/>
        </w:rPr>
        <w:t>ბრძანებისა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სპეციალიზებულ</w:t>
      </w:r>
      <w:proofErr w:type="spellEnd"/>
      <w:r>
        <w:t xml:space="preserve"> </w:t>
      </w:r>
      <w:proofErr w:type="spellStart"/>
      <w:r>
        <w:rPr>
          <w:rFonts w:ascii="Sylfaen" w:hAnsi="Sylfaen" w:cs="Sylfaen"/>
        </w:rPr>
        <w:t>დაწესებულებაში</w:t>
      </w:r>
      <w:proofErr w:type="spellEnd"/>
      <w:r>
        <w:t xml:space="preserve"> </w:t>
      </w:r>
      <w:proofErr w:type="spellStart"/>
      <w:r>
        <w:rPr>
          <w:rFonts w:ascii="Sylfaen" w:hAnsi="Sylfaen" w:cs="Sylfaen"/>
        </w:rPr>
        <w:t>პირის</w:t>
      </w:r>
      <w:proofErr w:type="spellEnd"/>
      <w:r>
        <w:t xml:space="preserve"> </w:t>
      </w:r>
      <w:proofErr w:type="spellStart"/>
      <w:r>
        <w:rPr>
          <w:rFonts w:ascii="Sylfaen" w:hAnsi="Sylfaen" w:cs="Sylfaen"/>
        </w:rPr>
        <w:t>მოთავსების</w:t>
      </w:r>
      <w:proofErr w:type="spellEnd"/>
      <w:r>
        <w:t xml:space="preserve"> </w:t>
      </w:r>
      <w:proofErr w:type="spellStart"/>
      <w:r>
        <w:rPr>
          <w:rFonts w:ascii="Sylfaen" w:hAnsi="Sylfaen" w:cs="Sylfaen"/>
        </w:rPr>
        <w:t>დაფინანსების</w:t>
      </w:r>
      <w:proofErr w:type="spellEnd"/>
      <w:r>
        <w:t xml:space="preserve"> (</w:t>
      </w:r>
      <w:proofErr w:type="spellStart"/>
      <w:r>
        <w:rPr>
          <w:rFonts w:ascii="Sylfaen" w:hAnsi="Sylfaen" w:cs="Sylfaen"/>
        </w:rPr>
        <w:t>თანადაფინანსების</w:t>
      </w:r>
      <w:proofErr w:type="spellEnd"/>
      <w:r>
        <w:t xml:space="preserve">) </w:t>
      </w:r>
      <w:proofErr w:type="spellStart"/>
      <w:r>
        <w:rPr>
          <w:rFonts w:ascii="Sylfaen" w:hAnsi="Sylfaen" w:cs="Sylfaen"/>
        </w:rPr>
        <w:t>წესისა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პირობების</w:t>
      </w:r>
      <w:proofErr w:type="spellEnd"/>
      <w:r>
        <w:t xml:space="preserve"> </w:t>
      </w:r>
      <w:proofErr w:type="spellStart"/>
      <w:r>
        <w:rPr>
          <w:rFonts w:ascii="Sylfaen" w:hAnsi="Sylfaen" w:cs="Sylfaen"/>
        </w:rPr>
        <w:t>დამტკიცების</w:t>
      </w:r>
      <w:proofErr w:type="spellEnd"/>
      <w:r>
        <w:t xml:space="preserve"> </w:t>
      </w:r>
      <w:proofErr w:type="spellStart"/>
      <w:r>
        <w:rPr>
          <w:rFonts w:ascii="Sylfaen" w:hAnsi="Sylfaen" w:cs="Sylfaen"/>
        </w:rPr>
        <w:t>შესახებ</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მთავრობის</w:t>
      </w:r>
      <w:proofErr w:type="spellEnd"/>
      <w:r>
        <w:t xml:space="preserve"> 2010 </w:t>
      </w:r>
      <w:proofErr w:type="spellStart"/>
      <w:r>
        <w:rPr>
          <w:rFonts w:ascii="Sylfaen" w:hAnsi="Sylfaen" w:cs="Sylfaen"/>
        </w:rPr>
        <w:t>წლის</w:t>
      </w:r>
      <w:proofErr w:type="spellEnd"/>
      <w:r>
        <w:t xml:space="preserve"> 27 </w:t>
      </w:r>
      <w:proofErr w:type="spellStart"/>
      <w:r>
        <w:rPr>
          <w:rFonts w:ascii="Sylfaen" w:hAnsi="Sylfaen" w:cs="Sylfaen"/>
        </w:rPr>
        <w:t>იანვრის</w:t>
      </w:r>
      <w:proofErr w:type="spellEnd"/>
      <w:r>
        <w:t xml:space="preserve"> №22 </w:t>
      </w:r>
      <w:proofErr w:type="spellStart"/>
      <w:r>
        <w:rPr>
          <w:rFonts w:ascii="Sylfaen" w:hAnsi="Sylfaen" w:cs="Sylfaen"/>
        </w:rPr>
        <w:t>დადგენილებაში</w:t>
      </w:r>
      <w:proofErr w:type="spellEnd"/>
      <w:r>
        <w:t xml:space="preserve"> </w:t>
      </w:r>
      <w:proofErr w:type="spellStart"/>
      <w:r>
        <w:rPr>
          <w:rFonts w:ascii="Sylfaen" w:hAnsi="Sylfaen" w:cs="Sylfaen"/>
        </w:rPr>
        <w:t>ცვლილების</w:t>
      </w:r>
      <w:proofErr w:type="spellEnd"/>
      <w:r>
        <w:t xml:space="preserve"> </w:t>
      </w:r>
      <w:proofErr w:type="spellStart"/>
      <w:r>
        <w:rPr>
          <w:rFonts w:ascii="Sylfaen" w:hAnsi="Sylfaen" w:cs="Sylfaen"/>
        </w:rPr>
        <w:t>შეტანის</w:t>
      </w:r>
      <w:proofErr w:type="spellEnd"/>
      <w:r>
        <w:t xml:space="preserve"> </w:t>
      </w:r>
      <w:proofErr w:type="spellStart"/>
      <w:r>
        <w:rPr>
          <w:rFonts w:ascii="Sylfaen" w:hAnsi="Sylfaen" w:cs="Sylfaen"/>
        </w:rPr>
        <w:t>თაობაზე</w:t>
      </w:r>
      <w:proofErr w:type="spellEnd"/>
      <w:r>
        <w:t xml:space="preserve">“ </w:t>
      </w:r>
      <w:proofErr w:type="spellStart"/>
      <w:r>
        <w:rPr>
          <w:rFonts w:ascii="Sylfaen" w:hAnsi="Sylfaen" w:cs="Sylfaen"/>
        </w:rPr>
        <w:t>მთავრობის</w:t>
      </w:r>
      <w:proofErr w:type="spellEnd"/>
      <w:r>
        <w:t xml:space="preserve"> </w:t>
      </w:r>
      <w:proofErr w:type="spellStart"/>
      <w:r>
        <w:rPr>
          <w:rFonts w:ascii="Sylfaen" w:hAnsi="Sylfaen" w:cs="Sylfaen"/>
        </w:rPr>
        <w:lastRenderedPageBreak/>
        <w:t>დადგენილების</w:t>
      </w:r>
      <w:proofErr w:type="spellEnd"/>
      <w:r>
        <w:t xml:space="preserve"> </w:t>
      </w:r>
      <w:proofErr w:type="spellStart"/>
      <w:r>
        <w:rPr>
          <w:rFonts w:ascii="Sylfaen" w:hAnsi="Sylfaen" w:cs="Sylfaen"/>
        </w:rPr>
        <w:t>პროექტებ</w:t>
      </w:r>
      <w:proofErr w:type="spellEnd"/>
      <w:r>
        <w:rPr>
          <w:rFonts w:ascii="Sylfaen" w:hAnsi="Sylfaen" w:cs="Sylfaen"/>
          <w:lang w:val="ka-GE"/>
        </w:rPr>
        <w:t>ი</w:t>
      </w:r>
      <w:r w:rsidR="00961994">
        <w:rPr>
          <w:rFonts w:ascii="Sylfaen" w:hAnsi="Sylfaen"/>
          <w:lang w:val="ka-GE"/>
        </w:rPr>
        <w:t xml:space="preserve">, რომელთა </w:t>
      </w:r>
      <w:r w:rsidR="00445402">
        <w:rPr>
          <w:rFonts w:ascii="Sylfaen" w:hAnsi="Sylfaen"/>
          <w:lang w:val="ka-GE"/>
        </w:rPr>
        <w:t xml:space="preserve">მიზანია </w:t>
      </w:r>
      <w:r w:rsidR="00961994">
        <w:rPr>
          <w:rFonts w:ascii="Sylfaen" w:eastAsia="Sylfaen" w:hAnsi="Sylfaen"/>
          <w:lang w:val="ka-GE"/>
        </w:rPr>
        <w:t xml:space="preserve">სპეციალიზებულ დაწესებულებებში </w:t>
      </w:r>
      <w:r w:rsidR="00961994">
        <w:rPr>
          <w:rFonts w:ascii="Sylfaen" w:eastAsia="Sylfaen" w:hAnsi="Sylfaen"/>
        </w:rPr>
        <w:t>(</w:t>
      </w:r>
      <w:r w:rsidR="00961994">
        <w:rPr>
          <w:rFonts w:ascii="Sylfaen" w:eastAsia="Sylfaen" w:hAnsi="Sylfaen"/>
          <w:lang w:val="ka-GE"/>
        </w:rPr>
        <w:t xml:space="preserve">დღის ცენტრი, სათემო ორგანიზაცია, მცირე საოჯახო ტიპის სახლი, შშმ პირთა და ხანდაზმულთა პანსიონატი) </w:t>
      </w:r>
      <w:r w:rsidR="00961994" w:rsidRPr="003C569F">
        <w:rPr>
          <w:rFonts w:ascii="Sylfaen" w:hAnsi="Sylfaen"/>
          <w:lang w:val="ka-GE"/>
        </w:rPr>
        <w:t xml:space="preserve">მომსახურების ეფექტიანი განხორციელებისთვის აუცილებელი პირობებისა და </w:t>
      </w:r>
      <w:r w:rsidR="00961994">
        <w:rPr>
          <w:rFonts w:ascii="Sylfaen" w:hAnsi="Sylfaen"/>
          <w:lang w:val="ka-GE"/>
        </w:rPr>
        <w:t xml:space="preserve"> დაფინანსების </w:t>
      </w:r>
      <w:r w:rsidR="00961994" w:rsidRPr="003C569F">
        <w:rPr>
          <w:rFonts w:ascii="Sylfaen" w:hAnsi="Sylfaen"/>
          <w:lang w:val="ka-GE"/>
        </w:rPr>
        <w:t xml:space="preserve">მექანიზმების </w:t>
      </w:r>
      <w:r w:rsidR="00961994">
        <w:rPr>
          <w:rFonts w:ascii="Sylfaen" w:hAnsi="Sylfaen"/>
          <w:lang w:val="ka-GE"/>
        </w:rPr>
        <w:t>გაუმჯობესება</w:t>
      </w:r>
      <w:r w:rsidR="00961994">
        <w:rPr>
          <w:rFonts w:ascii="Sylfaen" w:hAnsi="Sylfaen"/>
          <w:lang w:val="ka-GE"/>
        </w:rPr>
        <w:t xml:space="preserve"> და </w:t>
      </w:r>
      <w:r w:rsidR="00961994">
        <w:rPr>
          <w:rFonts w:ascii="Sylfaen" w:eastAsia="Times New Roman" w:hAnsi="Sylfaen" w:cs="Sylfaen"/>
          <w:noProof/>
          <w:lang w:val="ka-GE"/>
        </w:rPr>
        <w:t>ს</w:t>
      </w:r>
      <w:r w:rsidR="00961994">
        <w:rPr>
          <w:rFonts w:ascii="Sylfaen" w:eastAsia="Times New Roman" w:hAnsi="Sylfaen" w:cs="Sylfaen"/>
          <w:noProof/>
          <w:lang w:val="ka-GE"/>
        </w:rPr>
        <w:t>ა</w:t>
      </w:r>
      <w:r w:rsidR="00961994">
        <w:rPr>
          <w:rFonts w:ascii="Sylfaen" w:eastAsia="Times New Roman" w:hAnsi="Sylfaen" w:cs="Sylfaen"/>
          <w:noProof/>
          <w:lang w:val="ka-GE"/>
        </w:rPr>
        <w:t xml:space="preserve">ბიუჯეტო სახსრების ეფექტიანი </w:t>
      </w:r>
      <w:r w:rsidR="00961994">
        <w:rPr>
          <w:rFonts w:ascii="Sylfaen" w:eastAsia="Times New Roman" w:hAnsi="Sylfaen" w:cs="Sylfaen"/>
          <w:noProof/>
          <w:lang w:val="ka-GE"/>
        </w:rPr>
        <w:t>ხარჯვა.</w:t>
      </w:r>
      <w:proofErr w:type="gramEnd"/>
      <w:r w:rsidR="00961994">
        <w:rPr>
          <w:rFonts w:ascii="Sylfaen" w:eastAsia="Times New Roman" w:hAnsi="Sylfaen" w:cs="Sylfaen"/>
          <w:noProof/>
          <w:lang w:val="ka-GE"/>
        </w:rPr>
        <w:t xml:space="preserve"> კერძოდ, ცვლილების თანახმად, </w:t>
      </w:r>
      <w:r w:rsidR="00961994">
        <w:rPr>
          <w:rFonts w:ascii="Sylfaen" w:eastAsia="Times New Roman" w:hAnsi="Sylfaen" w:cs="Sylfaen"/>
          <w:noProof/>
          <w:lang w:val="ka-GE"/>
        </w:rPr>
        <w:t xml:space="preserve"> </w:t>
      </w:r>
      <w:r w:rsidR="00445402" w:rsidRPr="00EE67FA">
        <w:rPr>
          <w:rFonts w:ascii="Sylfaen" w:eastAsia="Times New Roman" w:hAnsi="Sylfaen" w:cs="Sylfaen"/>
          <w:noProof/>
        </w:rPr>
        <w:t>სათემო ორგანიზაციების ბენეფიციარები</w:t>
      </w:r>
      <w:r w:rsidR="00445402" w:rsidRPr="00EE67FA">
        <w:rPr>
          <w:rFonts w:ascii="Sylfaen" w:eastAsia="Times New Roman" w:hAnsi="Sylfaen" w:cs="Sylfaen"/>
          <w:noProof/>
          <w:lang w:val="ka-GE"/>
        </w:rPr>
        <w:t>ს</w:t>
      </w:r>
      <w:r w:rsidR="00445402">
        <w:rPr>
          <w:rFonts w:ascii="Sylfaen" w:eastAsia="Times New Roman" w:hAnsi="Sylfaen" w:cs="Sylfaen"/>
          <w:noProof/>
          <w:lang w:val="ka-GE"/>
        </w:rPr>
        <w:t xml:space="preserve"> </w:t>
      </w:r>
      <w:r w:rsidR="00445402" w:rsidRPr="00EE67FA">
        <w:rPr>
          <w:rFonts w:ascii="Sylfaen" w:eastAsia="Times New Roman" w:hAnsi="Sylfaen" w:cs="Sylfaen"/>
          <w:noProof/>
        </w:rPr>
        <w:t xml:space="preserve">გადაუდებელი სტაციონარული </w:t>
      </w:r>
      <w:r w:rsidR="00445402">
        <w:rPr>
          <w:rFonts w:ascii="Sylfaen" w:eastAsia="Times New Roman" w:hAnsi="Sylfaen" w:cs="Sylfaen"/>
          <w:noProof/>
          <w:lang w:val="ka-GE"/>
        </w:rPr>
        <w:t xml:space="preserve"> (</w:t>
      </w:r>
      <w:r w:rsidR="00445402" w:rsidRPr="00EE67FA">
        <w:rPr>
          <w:rFonts w:ascii="Sylfaen" w:eastAsia="Times New Roman" w:hAnsi="Sylfaen" w:cs="Sylfaen"/>
          <w:noProof/>
        </w:rPr>
        <w:t>კრიტიკული მდგომარეობები/ინტენსიური თერაპია და გადაუდებელი მდგომარეობებ</w:t>
      </w:r>
      <w:r w:rsidR="00445402">
        <w:rPr>
          <w:rFonts w:ascii="Sylfaen" w:eastAsia="Times New Roman" w:hAnsi="Sylfaen" w:cs="Sylfaen"/>
          <w:noProof/>
          <w:lang w:val="ka-GE"/>
        </w:rPr>
        <w:t>ი-</w:t>
      </w:r>
      <w:r w:rsidR="00445402" w:rsidRPr="00EE67FA">
        <w:rPr>
          <w:lang w:val="ka-GE"/>
        </w:rPr>
        <w:t>№36</w:t>
      </w:r>
      <w:r w:rsidR="00445402" w:rsidRPr="00EE67FA">
        <w:rPr>
          <w:rFonts w:ascii="Sylfaen" w:hAnsi="Sylfaen"/>
          <w:lang w:val="ka-GE"/>
        </w:rPr>
        <w:t xml:space="preserve"> </w:t>
      </w:r>
      <w:r w:rsidR="00445402" w:rsidRPr="00EE67FA">
        <w:rPr>
          <w:rFonts w:ascii="Sylfaen" w:hAnsi="Sylfaen" w:cs="Sylfaen"/>
          <w:lang w:val="ka-GE"/>
        </w:rPr>
        <w:t>დადგენილებ</w:t>
      </w:r>
      <w:r w:rsidR="00445402">
        <w:rPr>
          <w:rFonts w:ascii="Sylfaen" w:hAnsi="Sylfaen" w:cs="Sylfaen"/>
          <w:lang w:val="ka-GE"/>
        </w:rPr>
        <w:t>ა)</w:t>
      </w:r>
      <w:r w:rsidR="00445402">
        <w:rPr>
          <w:rFonts w:ascii="Sylfaen" w:eastAsia="Times New Roman" w:hAnsi="Sylfaen" w:cs="Sylfaen"/>
          <w:noProof/>
          <w:lang w:val="ka-GE"/>
        </w:rPr>
        <w:t xml:space="preserve"> ან პალიატიური მომსახურების </w:t>
      </w:r>
      <w:r w:rsidR="00445402" w:rsidRPr="00EE67FA">
        <w:rPr>
          <w:rFonts w:ascii="Sylfaen" w:eastAsia="Times New Roman" w:hAnsi="Sylfaen" w:cs="Sylfaen"/>
          <w:noProof/>
          <w:lang w:val="ka-GE"/>
        </w:rPr>
        <w:t>გაწევის</w:t>
      </w:r>
      <w:r w:rsidR="00445402">
        <w:rPr>
          <w:rFonts w:ascii="Sylfaen" w:eastAsia="Times New Roman" w:hAnsi="Sylfaen" w:cs="Sylfaen"/>
          <w:noProof/>
          <w:lang w:val="ka-GE"/>
        </w:rPr>
        <w:t xml:space="preserve"> შემთხვევაში, </w:t>
      </w:r>
      <w:r w:rsidR="00445402">
        <w:rPr>
          <w:rFonts w:ascii="Sylfaen" w:hAnsi="Sylfaen" w:cs="Sylfaen"/>
          <w:noProof/>
          <w:lang w:val="ka-GE"/>
        </w:rPr>
        <w:t xml:space="preserve">განისაზღვრა გონივრული ვადა და ბენეფიციარის სტაციონარში 30 კალენდარულ დღეზე მეტი ხანგრძლივობით დაყოვნების შემთხვევაში, სათემო ორგანიზაციის დაფინანსებას  </w:t>
      </w:r>
      <w:r w:rsidR="00445402">
        <w:rPr>
          <w:rFonts w:ascii="Sylfaen" w:hAnsi="Sylfaen" w:cs="Sylfaen"/>
          <w:noProof/>
        </w:rPr>
        <w:t>სააგენტო</w:t>
      </w:r>
      <w:r w:rsidR="00445402">
        <w:rPr>
          <w:rFonts w:ascii="Sylfaen" w:hAnsi="Sylfaen" w:cs="Sylfaen"/>
          <w:noProof/>
          <w:lang w:val="ka-GE"/>
        </w:rPr>
        <w:t xml:space="preserve"> უზრუნველყოფს </w:t>
      </w:r>
      <w:r w:rsidR="00445402">
        <w:rPr>
          <w:rFonts w:ascii="Sylfaen" w:hAnsi="Sylfaen" w:cs="Sylfaen"/>
          <w:noProof/>
        </w:rPr>
        <w:t xml:space="preserve">დღეში </w:t>
      </w:r>
      <w:r w:rsidR="00445402">
        <w:rPr>
          <w:rFonts w:ascii="Sylfaen" w:hAnsi="Sylfaen" w:cs="Sylfaen"/>
          <w:noProof/>
          <w:lang w:val="ka-GE"/>
        </w:rPr>
        <w:t>50%-ით</w:t>
      </w:r>
      <w:r w:rsidR="00445402">
        <w:rPr>
          <w:rFonts w:ascii="Sylfaen" w:hAnsi="Sylfaen" w:cs="Sylfaen"/>
          <w:noProof/>
        </w:rPr>
        <w:t xml:space="preserve">  </w:t>
      </w:r>
      <w:r w:rsidR="00445402">
        <w:rPr>
          <w:rFonts w:ascii="Sylfaen" w:hAnsi="Sylfaen" w:cs="Sylfaen"/>
          <w:noProof/>
          <w:lang w:val="ka-GE"/>
        </w:rPr>
        <w:t>ბენეფიციარის სტაციონარში დაყოვნების დროით.</w:t>
      </w:r>
      <w:r w:rsidR="00961994">
        <w:rPr>
          <w:rFonts w:ascii="Sylfaen" w:hAnsi="Sylfaen" w:cs="Sylfaen"/>
          <w:noProof/>
          <w:lang w:val="ka-GE"/>
        </w:rPr>
        <w:t xml:space="preserve"> </w:t>
      </w:r>
      <w:r w:rsidR="00961994">
        <w:rPr>
          <w:rFonts w:ascii="Sylfaen" w:hAnsi="Sylfaen"/>
          <w:lang w:val="ka-GE"/>
        </w:rPr>
        <w:t xml:space="preserve"> მიმდინარე ეტაპზე </w:t>
      </w:r>
      <w:r w:rsidR="00961994">
        <w:rPr>
          <w:rFonts w:ascii="Sylfaen" w:hAnsi="Sylfaen"/>
          <w:lang w:val="ka-GE"/>
        </w:rPr>
        <w:t xml:space="preserve">პროექტები </w:t>
      </w:r>
      <w:r w:rsidR="00961994">
        <w:rPr>
          <w:rFonts w:ascii="Sylfaen" w:hAnsi="Sylfaen"/>
          <w:lang w:val="ka-GE"/>
        </w:rPr>
        <w:t>არის იურიდიულ დეპარტამენტში შემდგომი პროცედურების განსახორციელებლად.</w:t>
      </w:r>
    </w:p>
    <w:p w:rsidR="007D049A" w:rsidRPr="0064500E" w:rsidRDefault="007D049A" w:rsidP="00112CFE">
      <w:pPr>
        <w:jc w:val="both"/>
        <w:rPr>
          <w:rFonts w:ascii="Sylfaen" w:hAnsi="Sylfaen"/>
          <w:lang w:val="ka-GE"/>
        </w:rPr>
      </w:pPr>
      <w:r>
        <w:rPr>
          <w:rFonts w:ascii="Sylfaen" w:hAnsi="Sylfaen"/>
          <w:lang w:val="ka-GE"/>
        </w:rPr>
        <w:t xml:space="preserve">5. </w:t>
      </w:r>
      <w:r w:rsidRPr="00FD271A">
        <w:rPr>
          <w:rFonts w:eastAsia="Times New Roman" w:cs="Times New Roman"/>
          <w:szCs w:val="24"/>
          <w:lang w:val="ka-GE"/>
        </w:rPr>
        <w:t>„</w:t>
      </w:r>
      <w:r w:rsidRPr="00FD271A">
        <w:rPr>
          <w:rFonts w:ascii="Sylfaen" w:eastAsia="Times New Roman" w:hAnsi="Sylfaen" w:cs="Sylfaen"/>
          <w:szCs w:val="24"/>
          <w:lang w:val="ka-GE"/>
        </w:rPr>
        <w:t>სოციალური</w:t>
      </w:r>
      <w:r w:rsidRPr="00FD271A">
        <w:rPr>
          <w:rFonts w:eastAsia="Times New Roman" w:cs="Times New Roman"/>
          <w:szCs w:val="24"/>
          <w:lang w:val="ka-GE"/>
        </w:rPr>
        <w:t xml:space="preserve"> </w:t>
      </w:r>
      <w:r w:rsidRPr="00FD271A">
        <w:rPr>
          <w:rFonts w:ascii="Sylfaen" w:eastAsia="Times New Roman" w:hAnsi="Sylfaen" w:cs="Sylfaen"/>
          <w:szCs w:val="24"/>
          <w:lang w:val="ka-GE"/>
        </w:rPr>
        <w:t>რეაბილიტაციისა</w:t>
      </w:r>
      <w:r w:rsidRPr="00FD271A">
        <w:rPr>
          <w:rFonts w:eastAsia="Times New Roman" w:cs="Times New Roman"/>
          <w:szCs w:val="24"/>
          <w:lang w:val="ka-GE"/>
        </w:rPr>
        <w:t xml:space="preserve"> </w:t>
      </w:r>
      <w:r w:rsidRPr="00FD271A">
        <w:rPr>
          <w:rFonts w:ascii="Sylfaen" w:eastAsia="Times New Roman" w:hAnsi="Sylfaen" w:cs="Sylfaen"/>
          <w:szCs w:val="24"/>
          <w:lang w:val="ka-GE"/>
        </w:rPr>
        <w:t>და</w:t>
      </w:r>
      <w:r w:rsidRPr="00FD271A">
        <w:rPr>
          <w:rFonts w:eastAsia="Times New Roman" w:cs="Times New Roman"/>
          <w:szCs w:val="24"/>
          <w:lang w:val="ka-GE"/>
        </w:rPr>
        <w:t xml:space="preserve"> </w:t>
      </w:r>
      <w:r w:rsidRPr="00FD271A">
        <w:rPr>
          <w:rFonts w:ascii="Sylfaen" w:eastAsia="Times New Roman" w:hAnsi="Sylfaen" w:cs="Sylfaen"/>
          <w:szCs w:val="24"/>
          <w:lang w:val="ka-GE"/>
        </w:rPr>
        <w:t>ბავშვზე</w:t>
      </w:r>
      <w:r w:rsidRPr="00FD271A">
        <w:rPr>
          <w:rFonts w:eastAsia="Times New Roman" w:cs="Times New Roman"/>
          <w:szCs w:val="24"/>
          <w:lang w:val="ka-GE"/>
        </w:rPr>
        <w:t xml:space="preserve"> </w:t>
      </w:r>
      <w:r w:rsidRPr="00FD271A">
        <w:rPr>
          <w:rFonts w:ascii="Sylfaen" w:eastAsia="Times New Roman" w:hAnsi="Sylfaen" w:cs="Sylfaen"/>
          <w:szCs w:val="24"/>
          <w:lang w:val="ka-GE"/>
        </w:rPr>
        <w:t>ზრუნვის</w:t>
      </w:r>
      <w:r w:rsidRPr="00FD271A">
        <w:rPr>
          <w:rFonts w:eastAsia="Times New Roman" w:cs="Times New Roman"/>
          <w:szCs w:val="24"/>
          <w:lang w:val="ka-GE"/>
        </w:rPr>
        <w:t xml:space="preserve"> 2019 </w:t>
      </w:r>
      <w:r w:rsidRPr="00FD271A">
        <w:rPr>
          <w:rFonts w:ascii="Sylfaen" w:eastAsia="Times New Roman" w:hAnsi="Sylfaen" w:cs="Sylfaen"/>
          <w:szCs w:val="24"/>
          <w:lang w:val="ka-GE"/>
        </w:rPr>
        <w:t>წლის</w:t>
      </w:r>
      <w:r w:rsidRPr="00FD271A">
        <w:rPr>
          <w:rFonts w:eastAsia="Times New Roman" w:cs="Times New Roman"/>
          <w:szCs w:val="24"/>
          <w:lang w:val="ka-GE"/>
        </w:rPr>
        <w:t xml:space="preserve"> </w:t>
      </w:r>
      <w:r w:rsidRPr="00FD271A">
        <w:rPr>
          <w:rFonts w:ascii="Sylfaen" w:eastAsia="Times New Roman" w:hAnsi="Sylfaen" w:cs="Sylfaen"/>
          <w:szCs w:val="24"/>
          <w:lang w:val="ka-GE"/>
        </w:rPr>
        <w:t>სახელმწიფო</w:t>
      </w:r>
      <w:r w:rsidRPr="00FD271A">
        <w:rPr>
          <w:rFonts w:eastAsia="Times New Roman" w:cs="Times New Roman"/>
          <w:szCs w:val="24"/>
          <w:lang w:val="ka-GE"/>
        </w:rPr>
        <w:t xml:space="preserve"> </w:t>
      </w:r>
      <w:r w:rsidRPr="00FD271A">
        <w:rPr>
          <w:rFonts w:ascii="Sylfaen" w:eastAsia="Times New Roman" w:hAnsi="Sylfaen" w:cs="Sylfaen"/>
          <w:szCs w:val="24"/>
          <w:lang w:val="ka-GE"/>
        </w:rPr>
        <w:t>პროგრამის</w:t>
      </w:r>
      <w:r w:rsidRPr="00FD271A">
        <w:rPr>
          <w:rFonts w:ascii="Calibri" w:eastAsia="Times New Roman" w:hAnsi="Calibri" w:cs="Calibri"/>
          <w:szCs w:val="24"/>
          <w:lang w:val="ka-GE"/>
        </w:rPr>
        <w:t>“</w:t>
      </w:r>
      <w:r w:rsidRPr="00FD271A">
        <w:rPr>
          <w:rFonts w:eastAsia="Times New Roman" w:cs="Times New Roman"/>
          <w:szCs w:val="24"/>
          <w:lang w:val="ka-GE"/>
        </w:rPr>
        <w:t xml:space="preserve"> </w:t>
      </w:r>
      <w:r w:rsidRPr="00FD271A">
        <w:rPr>
          <w:rFonts w:ascii="Calibri" w:eastAsia="Times New Roman" w:hAnsi="Calibri" w:cs="Calibri"/>
          <w:szCs w:val="24"/>
          <w:lang w:val="ka-GE"/>
        </w:rPr>
        <w:t>„</w:t>
      </w:r>
      <w:r w:rsidRPr="00FD271A">
        <w:rPr>
          <w:rFonts w:ascii="Sylfaen" w:eastAsia="Times New Roman" w:hAnsi="Sylfaen" w:cs="Sylfaen"/>
          <w:szCs w:val="24"/>
          <w:lang w:val="ka-GE"/>
        </w:rPr>
        <w:t>დღის</w:t>
      </w:r>
      <w:r w:rsidRPr="00FD271A">
        <w:rPr>
          <w:rFonts w:eastAsia="Times New Roman" w:cs="Times New Roman"/>
          <w:szCs w:val="24"/>
          <w:lang w:val="ka-GE"/>
        </w:rPr>
        <w:t xml:space="preserve"> </w:t>
      </w:r>
      <w:r w:rsidRPr="00FD271A">
        <w:rPr>
          <w:rFonts w:ascii="Sylfaen" w:eastAsia="Times New Roman" w:hAnsi="Sylfaen" w:cs="Sylfaen"/>
          <w:szCs w:val="24"/>
          <w:lang w:val="ka-GE"/>
        </w:rPr>
        <w:t>ცენტრებში</w:t>
      </w:r>
      <w:r w:rsidRPr="00FD271A">
        <w:rPr>
          <w:rFonts w:eastAsia="Times New Roman" w:cs="Times New Roman"/>
          <w:szCs w:val="24"/>
          <w:lang w:val="ka-GE"/>
        </w:rPr>
        <w:t xml:space="preserve"> </w:t>
      </w:r>
      <w:r w:rsidRPr="00FD271A">
        <w:rPr>
          <w:rFonts w:ascii="Sylfaen" w:eastAsia="Times New Roman" w:hAnsi="Sylfaen" w:cs="Sylfaen"/>
          <w:szCs w:val="24"/>
          <w:lang w:val="ka-GE"/>
        </w:rPr>
        <w:t>მომსახურებით</w:t>
      </w:r>
      <w:r w:rsidRPr="00FD271A">
        <w:rPr>
          <w:rFonts w:eastAsia="Times New Roman" w:cs="Times New Roman"/>
          <w:szCs w:val="24"/>
          <w:lang w:val="ka-GE"/>
        </w:rPr>
        <w:t xml:space="preserve"> </w:t>
      </w:r>
      <w:r w:rsidRPr="00FD271A">
        <w:rPr>
          <w:rFonts w:ascii="Sylfaen" w:eastAsia="Times New Roman" w:hAnsi="Sylfaen" w:cs="Sylfaen"/>
          <w:szCs w:val="24"/>
          <w:lang w:val="ka-GE"/>
        </w:rPr>
        <w:t>უზრუნველყოფის</w:t>
      </w:r>
      <w:r w:rsidRPr="00FD271A">
        <w:rPr>
          <w:rFonts w:eastAsia="Times New Roman" w:cs="Times New Roman"/>
          <w:szCs w:val="24"/>
          <w:lang w:val="ka-GE"/>
        </w:rPr>
        <w:t xml:space="preserve"> </w:t>
      </w:r>
      <w:r w:rsidRPr="00FD271A">
        <w:rPr>
          <w:rFonts w:ascii="Sylfaen" w:eastAsia="Times New Roman" w:hAnsi="Sylfaen" w:cs="Sylfaen"/>
          <w:szCs w:val="24"/>
          <w:lang w:val="ka-GE"/>
        </w:rPr>
        <w:t>ქვეპროგრამ</w:t>
      </w:r>
      <w:r>
        <w:rPr>
          <w:rFonts w:ascii="Sylfaen" w:eastAsia="Times New Roman" w:hAnsi="Sylfaen" w:cs="Sylfaen"/>
          <w:szCs w:val="24"/>
          <w:lang w:val="ka-GE"/>
        </w:rPr>
        <w:t>ის</w:t>
      </w:r>
      <w:r w:rsidRPr="00FD271A">
        <w:rPr>
          <w:rFonts w:ascii="Calibri" w:eastAsia="Times New Roman" w:hAnsi="Calibri" w:cs="Calibri"/>
          <w:szCs w:val="24"/>
          <w:lang w:val="ka-GE"/>
        </w:rPr>
        <w:t>“</w:t>
      </w:r>
      <w:r>
        <w:rPr>
          <w:rFonts w:ascii="Sylfaen" w:eastAsia="Times New Roman" w:hAnsi="Sylfaen" w:cs="Calibri"/>
          <w:szCs w:val="24"/>
          <w:lang w:val="ka-GE"/>
        </w:rPr>
        <w:t xml:space="preserve"> ფარგლებში რეგისტრირებულ მომსახურებებში ვერ ხდება </w:t>
      </w:r>
      <w:r>
        <w:rPr>
          <w:rFonts w:ascii="Sylfaen" w:hAnsi="Sylfaen"/>
          <w:lang w:val="ka-GE"/>
        </w:rPr>
        <w:t xml:space="preserve">ფსიქიკური აშლილობის მქონე რთული ქცევის ბავშვების ქცევის მართვა. </w:t>
      </w:r>
      <w:r w:rsidR="00961994">
        <w:rPr>
          <w:rFonts w:ascii="Sylfaen" w:hAnsi="Sylfaen"/>
          <w:lang w:val="ka-GE"/>
        </w:rPr>
        <w:t>არ არსებობს</w:t>
      </w:r>
      <w:r>
        <w:rPr>
          <w:rFonts w:ascii="Sylfaen" w:hAnsi="Sylfaen"/>
          <w:lang w:val="ka-GE"/>
        </w:rPr>
        <w:t xml:space="preserve"> სერვისი, რომელიც მორგებული იქნება ასეთი დიაგნოზის მქონე ბავშვების ინდივიდუალურ საჭიროებებზე</w:t>
      </w:r>
      <w:r w:rsidR="0064500E">
        <w:rPr>
          <w:rFonts w:ascii="Sylfaen" w:hAnsi="Sylfaen"/>
          <w:lang w:val="ka-GE"/>
        </w:rPr>
        <w:t xml:space="preserve">. </w:t>
      </w:r>
      <w:r w:rsidR="00961994">
        <w:rPr>
          <w:rFonts w:ascii="Sylfaen" w:hAnsi="Sylfaen"/>
          <w:lang w:val="ka-GE"/>
        </w:rPr>
        <w:t>შესაბამისად, სამჯელოა რამდენად არის შესაძლებელი ამ ტიპის სერვისის შექმნა/დაფინანსება.</w:t>
      </w:r>
      <w:bookmarkStart w:id="0" w:name="_GoBack"/>
      <w:bookmarkEnd w:id="0"/>
    </w:p>
    <w:p w:rsidR="00901D6A" w:rsidRDefault="007D049A" w:rsidP="00901D6A">
      <w:pPr>
        <w:jc w:val="both"/>
        <w:rPr>
          <w:rFonts w:ascii="Sylfaen" w:hAnsi="Sylfaen"/>
          <w:lang w:val="ka-GE"/>
        </w:rPr>
      </w:pPr>
      <w:r>
        <w:rPr>
          <w:rFonts w:ascii="Sylfaen" w:hAnsi="Sylfaen"/>
          <w:lang w:val="ka-GE"/>
        </w:rPr>
        <w:t xml:space="preserve">6. მომზადებულია </w:t>
      </w:r>
      <w:r>
        <w:t>„</w:t>
      </w:r>
      <w:proofErr w:type="spellStart"/>
      <w:r>
        <w:rPr>
          <w:rFonts w:ascii="Sylfaen" w:hAnsi="Sylfaen" w:cs="Sylfaen"/>
        </w:rPr>
        <w:t>ბავშვის</w:t>
      </w:r>
      <w:proofErr w:type="spellEnd"/>
      <w:r>
        <w:t xml:space="preserve"> </w:t>
      </w:r>
      <w:proofErr w:type="spellStart"/>
      <w:r>
        <w:rPr>
          <w:rFonts w:ascii="Sylfaen" w:hAnsi="Sylfaen" w:cs="Sylfaen"/>
        </w:rPr>
        <w:t>შვილად</w:t>
      </w:r>
      <w:proofErr w:type="spellEnd"/>
      <w:r>
        <w:t xml:space="preserve"> </w:t>
      </w:r>
      <w:proofErr w:type="spellStart"/>
      <w:r>
        <w:rPr>
          <w:rFonts w:ascii="Sylfaen" w:hAnsi="Sylfaen" w:cs="Sylfaen"/>
        </w:rPr>
        <w:t>აყვანისა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მინდობით</w:t>
      </w:r>
      <w:proofErr w:type="spellEnd"/>
      <w:r>
        <w:t xml:space="preserve"> </w:t>
      </w:r>
      <w:proofErr w:type="spellStart"/>
      <w:r>
        <w:rPr>
          <w:rFonts w:ascii="Sylfaen" w:hAnsi="Sylfaen" w:cs="Sylfaen"/>
        </w:rPr>
        <w:t>აღზრდის</w:t>
      </w:r>
      <w:proofErr w:type="spellEnd"/>
      <w:r>
        <w:t xml:space="preserve"> </w:t>
      </w:r>
      <w:proofErr w:type="spellStart"/>
      <w:r>
        <w:rPr>
          <w:rFonts w:ascii="Sylfaen" w:hAnsi="Sylfaen" w:cs="Sylfaen"/>
        </w:rPr>
        <w:t>მსურველი</w:t>
      </w:r>
      <w:proofErr w:type="spellEnd"/>
      <w:r>
        <w:t xml:space="preserve"> </w:t>
      </w:r>
      <w:proofErr w:type="spellStart"/>
      <w:r>
        <w:rPr>
          <w:rFonts w:ascii="Sylfaen" w:hAnsi="Sylfaen" w:cs="Sylfaen"/>
        </w:rPr>
        <w:t>პირის</w:t>
      </w:r>
      <w:proofErr w:type="spellEnd"/>
      <w:r>
        <w:t xml:space="preserve"> </w:t>
      </w:r>
      <w:proofErr w:type="spellStart"/>
      <w:r>
        <w:rPr>
          <w:rFonts w:ascii="Sylfaen" w:hAnsi="Sylfaen" w:cs="Sylfaen"/>
        </w:rPr>
        <w:t>სავალდებულო</w:t>
      </w:r>
      <w:proofErr w:type="spellEnd"/>
      <w:r>
        <w:t xml:space="preserve"> </w:t>
      </w:r>
      <w:proofErr w:type="spellStart"/>
      <w:r>
        <w:rPr>
          <w:rFonts w:ascii="Sylfaen" w:hAnsi="Sylfaen" w:cs="Sylfaen"/>
        </w:rPr>
        <w:t>მოსამზადებელი</w:t>
      </w:r>
      <w:proofErr w:type="spellEnd"/>
      <w:r>
        <w:t xml:space="preserve"> </w:t>
      </w:r>
      <w:proofErr w:type="spellStart"/>
      <w:r>
        <w:rPr>
          <w:rFonts w:ascii="Sylfaen" w:hAnsi="Sylfaen" w:cs="Sylfaen"/>
        </w:rPr>
        <w:t>კურსის</w:t>
      </w:r>
      <w:proofErr w:type="spellEnd"/>
      <w:r>
        <w:t xml:space="preserve"> </w:t>
      </w:r>
      <w:proofErr w:type="spellStart"/>
      <w:r>
        <w:rPr>
          <w:rFonts w:ascii="Sylfaen" w:hAnsi="Sylfaen" w:cs="Sylfaen"/>
        </w:rPr>
        <w:t>ადმინისტრირების</w:t>
      </w:r>
      <w:proofErr w:type="spellEnd"/>
      <w:r>
        <w:t xml:space="preserve"> </w:t>
      </w:r>
      <w:proofErr w:type="spellStart"/>
      <w:r>
        <w:rPr>
          <w:rFonts w:ascii="Sylfaen" w:hAnsi="Sylfaen" w:cs="Sylfaen"/>
        </w:rPr>
        <w:t>წესის</w:t>
      </w:r>
      <w:proofErr w:type="spellEnd"/>
      <w:r>
        <w:t xml:space="preserve"> </w:t>
      </w:r>
      <w:proofErr w:type="spellStart"/>
      <w:r>
        <w:rPr>
          <w:rFonts w:ascii="Sylfaen" w:hAnsi="Sylfaen" w:cs="Sylfaen"/>
        </w:rPr>
        <w:t>დამტკიცების</w:t>
      </w:r>
      <w:proofErr w:type="spellEnd"/>
      <w:r>
        <w:t xml:space="preserve"> </w:t>
      </w:r>
      <w:proofErr w:type="spellStart"/>
      <w:r>
        <w:rPr>
          <w:rFonts w:ascii="Sylfaen" w:hAnsi="Sylfaen" w:cs="Sylfaen"/>
        </w:rPr>
        <w:t>თაობაზე</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შრომის</w:t>
      </w:r>
      <w:proofErr w:type="spellEnd"/>
      <w:r>
        <w:t xml:space="preserve">, </w:t>
      </w:r>
      <w:proofErr w:type="spellStart"/>
      <w:r>
        <w:rPr>
          <w:rFonts w:ascii="Sylfaen" w:hAnsi="Sylfaen" w:cs="Sylfaen"/>
        </w:rPr>
        <w:t>ჯანმრთელობისა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სოციალური</w:t>
      </w:r>
      <w:proofErr w:type="spellEnd"/>
      <w:r>
        <w:t xml:space="preserve"> </w:t>
      </w:r>
      <w:proofErr w:type="spellStart"/>
      <w:r>
        <w:rPr>
          <w:rFonts w:ascii="Sylfaen" w:hAnsi="Sylfaen" w:cs="Sylfaen"/>
        </w:rPr>
        <w:t>დაცვის</w:t>
      </w:r>
      <w:proofErr w:type="spellEnd"/>
      <w:r>
        <w:t xml:space="preserve"> </w:t>
      </w:r>
      <w:proofErr w:type="spellStart"/>
      <w:r>
        <w:rPr>
          <w:rFonts w:ascii="Sylfaen" w:hAnsi="Sylfaen" w:cs="Sylfaen"/>
        </w:rPr>
        <w:t>მინისტრის</w:t>
      </w:r>
      <w:proofErr w:type="spellEnd"/>
      <w:r>
        <w:t xml:space="preserve"> 2017 </w:t>
      </w:r>
      <w:proofErr w:type="spellStart"/>
      <w:r>
        <w:rPr>
          <w:rFonts w:ascii="Sylfaen" w:hAnsi="Sylfaen" w:cs="Sylfaen"/>
        </w:rPr>
        <w:t>წლის</w:t>
      </w:r>
      <w:proofErr w:type="spellEnd"/>
      <w:r>
        <w:t xml:space="preserve"> 29 </w:t>
      </w:r>
      <w:proofErr w:type="spellStart"/>
      <w:r>
        <w:rPr>
          <w:rFonts w:ascii="Sylfaen" w:hAnsi="Sylfaen" w:cs="Sylfaen"/>
        </w:rPr>
        <w:t>დეკემბრის</w:t>
      </w:r>
      <w:proofErr w:type="spellEnd"/>
      <w:r>
        <w:t xml:space="preserve"> № 01-75/</w:t>
      </w:r>
      <w:r>
        <w:rPr>
          <w:rFonts w:ascii="Sylfaen" w:hAnsi="Sylfaen" w:cs="Sylfaen"/>
        </w:rPr>
        <w:t>ნ</w:t>
      </w:r>
      <w:r>
        <w:t xml:space="preserve"> </w:t>
      </w:r>
      <w:proofErr w:type="spellStart"/>
      <w:r>
        <w:rPr>
          <w:rFonts w:ascii="Sylfaen" w:hAnsi="Sylfaen" w:cs="Sylfaen"/>
        </w:rPr>
        <w:t>ბრძანებაში</w:t>
      </w:r>
      <w:proofErr w:type="spellEnd"/>
      <w:r>
        <w:t xml:space="preserve"> </w:t>
      </w:r>
      <w:proofErr w:type="spellStart"/>
      <w:r>
        <w:rPr>
          <w:rFonts w:ascii="Sylfaen" w:hAnsi="Sylfaen" w:cs="Sylfaen"/>
        </w:rPr>
        <w:t>ცვლილებებისა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დამატებების</w:t>
      </w:r>
      <w:proofErr w:type="spellEnd"/>
      <w:r>
        <w:t xml:space="preserve"> </w:t>
      </w:r>
      <w:proofErr w:type="spellStart"/>
      <w:r>
        <w:rPr>
          <w:rFonts w:ascii="Sylfaen" w:hAnsi="Sylfaen" w:cs="Sylfaen"/>
        </w:rPr>
        <w:t>შეტანის</w:t>
      </w:r>
      <w:proofErr w:type="spellEnd"/>
      <w:r>
        <w:t xml:space="preserve"> </w:t>
      </w:r>
      <w:proofErr w:type="spellStart"/>
      <w:r>
        <w:rPr>
          <w:rFonts w:ascii="Sylfaen" w:hAnsi="Sylfaen" w:cs="Sylfaen"/>
        </w:rPr>
        <w:t>თაობაზე</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შრომის</w:t>
      </w:r>
      <w:proofErr w:type="spellEnd"/>
      <w:r>
        <w:t xml:space="preserve">, </w:t>
      </w:r>
      <w:proofErr w:type="spellStart"/>
      <w:r>
        <w:rPr>
          <w:rFonts w:ascii="Sylfaen" w:hAnsi="Sylfaen" w:cs="Sylfaen"/>
        </w:rPr>
        <w:t>ჯანმრთელობისა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სოციალური</w:t>
      </w:r>
      <w:proofErr w:type="spellEnd"/>
      <w:r>
        <w:t xml:space="preserve"> </w:t>
      </w:r>
      <w:proofErr w:type="spellStart"/>
      <w:r>
        <w:rPr>
          <w:rFonts w:ascii="Sylfaen" w:hAnsi="Sylfaen" w:cs="Sylfaen"/>
        </w:rPr>
        <w:t>დაცვის</w:t>
      </w:r>
      <w:proofErr w:type="spellEnd"/>
      <w:r>
        <w:t xml:space="preserve"> </w:t>
      </w:r>
      <w:proofErr w:type="spellStart"/>
      <w:r>
        <w:rPr>
          <w:rFonts w:ascii="Sylfaen" w:hAnsi="Sylfaen" w:cs="Sylfaen"/>
        </w:rPr>
        <w:t>მინისტრის</w:t>
      </w:r>
      <w:proofErr w:type="spellEnd"/>
      <w:r>
        <w:t xml:space="preserve"> </w:t>
      </w:r>
      <w:proofErr w:type="spellStart"/>
      <w:r>
        <w:rPr>
          <w:rFonts w:ascii="Sylfaen" w:hAnsi="Sylfaen" w:cs="Sylfaen"/>
        </w:rPr>
        <w:t>ბრძანებაში</w:t>
      </w:r>
      <w:proofErr w:type="spellEnd"/>
      <w:r>
        <w:t xml:space="preserve"> </w:t>
      </w:r>
      <w:proofErr w:type="spellStart"/>
      <w:r>
        <w:rPr>
          <w:rFonts w:ascii="Sylfaen" w:hAnsi="Sylfaen" w:cs="Sylfaen"/>
        </w:rPr>
        <w:t>ცვლილების</w:t>
      </w:r>
      <w:proofErr w:type="spellEnd"/>
      <w:r>
        <w:t xml:space="preserve"> </w:t>
      </w:r>
      <w:proofErr w:type="spellStart"/>
      <w:r>
        <w:rPr>
          <w:rFonts w:ascii="Sylfaen" w:hAnsi="Sylfaen" w:cs="Sylfaen"/>
        </w:rPr>
        <w:t>შეტანის</w:t>
      </w:r>
      <w:proofErr w:type="spellEnd"/>
      <w:r>
        <w:t xml:space="preserve"> </w:t>
      </w:r>
      <w:proofErr w:type="spellStart"/>
      <w:r>
        <w:rPr>
          <w:rFonts w:ascii="Sylfaen" w:hAnsi="Sylfaen" w:cs="Sylfaen"/>
        </w:rPr>
        <w:t>პროექტ</w:t>
      </w:r>
      <w:proofErr w:type="spellEnd"/>
      <w:r>
        <w:rPr>
          <w:rFonts w:ascii="Sylfaen" w:hAnsi="Sylfaen" w:cs="Sylfaen"/>
          <w:lang w:val="ka-GE"/>
        </w:rPr>
        <w:t>ი</w:t>
      </w:r>
      <w:r>
        <w:rPr>
          <w:rFonts w:ascii="Sylfaen" w:hAnsi="Sylfaen"/>
          <w:lang w:val="ka-GE"/>
        </w:rPr>
        <w:t xml:space="preserve">, </w:t>
      </w:r>
      <w:r>
        <w:t xml:space="preserve"> </w:t>
      </w:r>
      <w:r w:rsidR="00901D6A">
        <w:rPr>
          <w:rFonts w:ascii="Sylfaen" w:hAnsi="Sylfaen"/>
          <w:lang w:val="ka-GE"/>
        </w:rPr>
        <w:t>რომ</w:t>
      </w:r>
      <w:r w:rsidR="0064500E">
        <w:rPr>
          <w:rFonts w:ascii="Sylfaen" w:hAnsi="Sylfaen"/>
          <w:lang w:val="ka-GE"/>
        </w:rPr>
        <w:t>ელი</w:t>
      </w:r>
      <w:r w:rsidR="00901D6A">
        <w:rPr>
          <w:rFonts w:ascii="Sylfaen" w:hAnsi="Sylfaen"/>
          <w:lang w:val="ka-GE"/>
        </w:rPr>
        <w:t xml:space="preserve">ც </w:t>
      </w:r>
      <w:r w:rsidR="0064500E">
        <w:rPr>
          <w:rFonts w:ascii="Sylfaen" w:hAnsi="Sylfaen"/>
          <w:lang w:val="ka-GE"/>
        </w:rPr>
        <w:t xml:space="preserve">მიმდინარე ეტაპზე არის </w:t>
      </w:r>
      <w:r w:rsidR="00901D6A">
        <w:rPr>
          <w:rFonts w:ascii="Sylfaen" w:hAnsi="Sylfaen"/>
          <w:lang w:val="ka-GE"/>
        </w:rPr>
        <w:t xml:space="preserve">იურიდიულ </w:t>
      </w:r>
      <w:r w:rsidR="0064500E">
        <w:rPr>
          <w:rFonts w:ascii="Sylfaen" w:hAnsi="Sylfaen"/>
          <w:lang w:val="ka-GE"/>
        </w:rPr>
        <w:t>დეპარტამენტში</w:t>
      </w:r>
      <w:r w:rsidR="00901D6A">
        <w:rPr>
          <w:rFonts w:ascii="Sylfaen" w:hAnsi="Sylfaen"/>
          <w:lang w:val="ka-GE"/>
        </w:rPr>
        <w:t xml:space="preserve"> შემდგომი პროცედურების განსახორციელებლად. </w:t>
      </w:r>
    </w:p>
    <w:p w:rsidR="007D049A" w:rsidRDefault="007D049A" w:rsidP="00112CFE">
      <w:pPr>
        <w:jc w:val="both"/>
        <w:rPr>
          <w:rFonts w:ascii="Sylfaen" w:hAnsi="Sylfaen"/>
          <w:lang w:val="ka-GE"/>
        </w:rPr>
      </w:pPr>
      <w:proofErr w:type="spellStart"/>
      <w:proofErr w:type="gramStart"/>
      <w:r>
        <w:rPr>
          <w:rFonts w:ascii="Sylfaen" w:hAnsi="Sylfaen" w:cs="Sylfaen"/>
        </w:rPr>
        <w:t>ბრძანების</w:t>
      </w:r>
      <w:proofErr w:type="spellEnd"/>
      <w:proofErr w:type="gramEnd"/>
      <w:r>
        <w:t xml:space="preserve"> </w:t>
      </w:r>
      <w:proofErr w:type="spellStart"/>
      <w:r>
        <w:rPr>
          <w:rFonts w:ascii="Sylfaen" w:hAnsi="Sylfaen" w:cs="Sylfaen"/>
        </w:rPr>
        <w:t>ცვლილება</w:t>
      </w:r>
      <w:proofErr w:type="spellEnd"/>
      <w:r>
        <w:t xml:space="preserve"> </w:t>
      </w:r>
      <w:proofErr w:type="spellStart"/>
      <w:r>
        <w:rPr>
          <w:rFonts w:ascii="Sylfaen" w:hAnsi="Sylfaen" w:cs="Sylfaen"/>
        </w:rPr>
        <w:t>განპირობებულია</w:t>
      </w:r>
      <w:proofErr w:type="spellEnd"/>
      <w:r>
        <w:t xml:space="preserve"> </w:t>
      </w:r>
      <w:proofErr w:type="spellStart"/>
      <w:r>
        <w:rPr>
          <w:rFonts w:ascii="Sylfaen" w:hAnsi="Sylfaen" w:cs="Sylfaen"/>
        </w:rPr>
        <w:t>იმ</w:t>
      </w:r>
      <w:proofErr w:type="spellEnd"/>
      <w:r>
        <w:t xml:space="preserve"> </w:t>
      </w:r>
      <w:proofErr w:type="spellStart"/>
      <w:r>
        <w:rPr>
          <w:rFonts w:ascii="Sylfaen" w:hAnsi="Sylfaen" w:cs="Sylfaen"/>
        </w:rPr>
        <w:t>გარემოებით</w:t>
      </w:r>
      <w:proofErr w:type="spellEnd"/>
      <w:r>
        <w:t xml:space="preserve">, </w:t>
      </w:r>
      <w:proofErr w:type="spellStart"/>
      <w:r>
        <w:rPr>
          <w:rFonts w:ascii="Sylfaen" w:hAnsi="Sylfaen" w:cs="Sylfaen"/>
        </w:rPr>
        <w:t>რომ</w:t>
      </w:r>
      <w:proofErr w:type="spellEnd"/>
      <w:r>
        <w:t xml:space="preserve"> </w:t>
      </w:r>
      <w:proofErr w:type="spellStart"/>
      <w:r>
        <w:rPr>
          <w:rFonts w:ascii="Sylfaen" w:hAnsi="Sylfaen" w:cs="Sylfaen"/>
        </w:rPr>
        <w:t>სსიპ</w:t>
      </w:r>
      <w:proofErr w:type="spellEnd"/>
      <w:r>
        <w:t xml:space="preserve"> </w:t>
      </w:r>
      <w:proofErr w:type="spellStart"/>
      <w:r>
        <w:rPr>
          <w:rFonts w:ascii="Sylfaen" w:hAnsi="Sylfaen" w:cs="Sylfaen"/>
        </w:rPr>
        <w:t>სოციალური</w:t>
      </w:r>
      <w:proofErr w:type="spellEnd"/>
      <w:r>
        <w:t xml:space="preserve"> </w:t>
      </w:r>
      <w:proofErr w:type="spellStart"/>
      <w:r>
        <w:rPr>
          <w:rFonts w:ascii="Sylfaen" w:hAnsi="Sylfaen" w:cs="Sylfaen"/>
        </w:rPr>
        <w:t>მომსახურების</w:t>
      </w:r>
      <w:proofErr w:type="spellEnd"/>
      <w:r>
        <w:t xml:space="preserve"> </w:t>
      </w:r>
      <w:proofErr w:type="spellStart"/>
      <w:r>
        <w:rPr>
          <w:rFonts w:ascii="Sylfaen" w:hAnsi="Sylfaen" w:cs="Sylfaen"/>
        </w:rPr>
        <w:t>სააგენტოს</w:t>
      </w:r>
      <w:proofErr w:type="spellEnd"/>
      <w:r>
        <w:t xml:space="preserve"> </w:t>
      </w:r>
      <w:proofErr w:type="spellStart"/>
      <w:r>
        <w:rPr>
          <w:rFonts w:ascii="Sylfaen" w:hAnsi="Sylfaen" w:cs="Sylfaen"/>
        </w:rPr>
        <w:t>მიერ</w:t>
      </w:r>
      <w:proofErr w:type="spellEnd"/>
      <w:r>
        <w:t xml:space="preserve"> „</w:t>
      </w:r>
      <w:proofErr w:type="spellStart"/>
      <w:r>
        <w:rPr>
          <w:rFonts w:ascii="Sylfaen" w:hAnsi="Sylfaen" w:cs="Sylfaen"/>
        </w:rPr>
        <w:t>სოციალური</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ჯანმრთელობის</w:t>
      </w:r>
      <w:proofErr w:type="spellEnd"/>
      <w:r>
        <w:t xml:space="preserve"> </w:t>
      </w:r>
      <w:proofErr w:type="spellStart"/>
      <w:r>
        <w:rPr>
          <w:rFonts w:ascii="Sylfaen" w:hAnsi="Sylfaen" w:cs="Sylfaen"/>
        </w:rPr>
        <w:t>დაცვის</w:t>
      </w:r>
      <w:proofErr w:type="spellEnd"/>
      <w:r>
        <w:t xml:space="preserve"> </w:t>
      </w:r>
      <w:proofErr w:type="spellStart"/>
      <w:r>
        <w:rPr>
          <w:rFonts w:ascii="Sylfaen" w:hAnsi="Sylfaen" w:cs="Sylfaen"/>
        </w:rPr>
        <w:t>მართვის</w:t>
      </w:r>
      <w:proofErr w:type="spellEnd"/>
      <w:r>
        <w:t xml:space="preserve">“ </w:t>
      </w:r>
      <w:proofErr w:type="spellStart"/>
      <w:r>
        <w:rPr>
          <w:rFonts w:ascii="Sylfaen" w:hAnsi="Sylfaen" w:cs="Sylfaen"/>
        </w:rPr>
        <w:t>პროგრამის</w:t>
      </w:r>
      <w:proofErr w:type="spellEnd"/>
      <w:r>
        <w:t xml:space="preserve"> </w:t>
      </w:r>
      <w:proofErr w:type="spellStart"/>
      <w:r>
        <w:rPr>
          <w:rFonts w:ascii="Sylfaen" w:hAnsi="Sylfaen" w:cs="Sylfaen"/>
        </w:rPr>
        <w:t>დაგეგმვისას</w:t>
      </w:r>
      <w:proofErr w:type="spellEnd"/>
      <w:r>
        <w:t xml:space="preserve"> </w:t>
      </w:r>
      <w:proofErr w:type="spellStart"/>
      <w:r>
        <w:rPr>
          <w:rFonts w:ascii="Sylfaen" w:hAnsi="Sylfaen" w:cs="Sylfaen"/>
        </w:rPr>
        <w:t>არ</w:t>
      </w:r>
      <w:proofErr w:type="spellEnd"/>
      <w:r>
        <w:t xml:space="preserve"> </w:t>
      </w:r>
      <w:proofErr w:type="spellStart"/>
      <w:r>
        <w:rPr>
          <w:rFonts w:ascii="Sylfaen" w:hAnsi="Sylfaen" w:cs="Sylfaen"/>
        </w:rPr>
        <w:t>იქნა</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მინდობით</w:t>
      </w:r>
      <w:proofErr w:type="spellEnd"/>
      <w:r>
        <w:t xml:space="preserve"> </w:t>
      </w:r>
      <w:proofErr w:type="spellStart"/>
      <w:r>
        <w:rPr>
          <w:rFonts w:ascii="Sylfaen" w:hAnsi="Sylfaen" w:cs="Sylfaen"/>
        </w:rPr>
        <w:t>აღმზრდელთა</w:t>
      </w:r>
      <w:proofErr w:type="spellEnd"/>
      <w:r>
        <w:t xml:space="preserve"> </w:t>
      </w:r>
      <w:proofErr w:type="spellStart"/>
      <w:r>
        <w:rPr>
          <w:rFonts w:ascii="Sylfaen" w:hAnsi="Sylfaen" w:cs="Sylfaen"/>
        </w:rPr>
        <w:t>სასწავლო</w:t>
      </w:r>
      <w:proofErr w:type="spellEnd"/>
      <w:r>
        <w:t xml:space="preserve"> </w:t>
      </w:r>
      <w:proofErr w:type="spellStart"/>
      <w:r>
        <w:rPr>
          <w:rFonts w:ascii="Sylfaen" w:hAnsi="Sylfaen" w:cs="Sylfaen"/>
        </w:rPr>
        <w:t>კურსის</w:t>
      </w:r>
      <w:proofErr w:type="spellEnd"/>
      <w:r>
        <w:t xml:space="preserve"> </w:t>
      </w:r>
      <w:proofErr w:type="spellStart"/>
      <w:r>
        <w:rPr>
          <w:rFonts w:ascii="Sylfaen" w:hAnsi="Sylfaen" w:cs="Sylfaen"/>
        </w:rPr>
        <w:t>დაფინანსება</w:t>
      </w:r>
      <w:proofErr w:type="spellEnd"/>
      <w:r>
        <w:t xml:space="preserve">. </w:t>
      </w:r>
      <w:proofErr w:type="spellStart"/>
      <w:proofErr w:type="gramStart"/>
      <w:r>
        <w:rPr>
          <w:rFonts w:ascii="Sylfaen" w:hAnsi="Sylfaen" w:cs="Sylfaen"/>
        </w:rPr>
        <w:t>დღეის</w:t>
      </w:r>
      <w:proofErr w:type="spellEnd"/>
      <w:proofErr w:type="gramEnd"/>
      <w:r>
        <w:t xml:space="preserve"> </w:t>
      </w:r>
      <w:proofErr w:type="spellStart"/>
      <w:r>
        <w:rPr>
          <w:rFonts w:ascii="Sylfaen" w:hAnsi="Sylfaen" w:cs="Sylfaen"/>
        </w:rPr>
        <w:t>მდგომარეობით</w:t>
      </w:r>
      <w:proofErr w:type="spellEnd"/>
      <w:r>
        <w:t xml:space="preserve">, </w:t>
      </w:r>
      <w:proofErr w:type="spellStart"/>
      <w:r>
        <w:rPr>
          <w:rFonts w:ascii="Sylfaen" w:hAnsi="Sylfaen" w:cs="Sylfaen"/>
        </w:rPr>
        <w:t>ქვეყანაში</w:t>
      </w:r>
      <w:proofErr w:type="spellEnd"/>
      <w:r>
        <w:t xml:space="preserve"> </w:t>
      </w:r>
      <w:proofErr w:type="spellStart"/>
      <w:r>
        <w:rPr>
          <w:rFonts w:ascii="Sylfaen" w:hAnsi="Sylfaen" w:cs="Sylfaen"/>
        </w:rPr>
        <w:t>არიან</w:t>
      </w:r>
      <w:proofErr w:type="spellEnd"/>
      <w:r>
        <w:t xml:space="preserve"> </w:t>
      </w:r>
      <w:proofErr w:type="spellStart"/>
      <w:r>
        <w:rPr>
          <w:rFonts w:ascii="Sylfaen" w:hAnsi="Sylfaen" w:cs="Sylfaen"/>
        </w:rPr>
        <w:t>მინდობით</w:t>
      </w:r>
      <w:proofErr w:type="spellEnd"/>
      <w:r>
        <w:t xml:space="preserve"> </w:t>
      </w:r>
      <w:proofErr w:type="spellStart"/>
      <w:r>
        <w:rPr>
          <w:rFonts w:ascii="Sylfaen" w:hAnsi="Sylfaen" w:cs="Sylfaen"/>
        </w:rPr>
        <w:t>აღმზრდელად</w:t>
      </w:r>
      <w:proofErr w:type="spellEnd"/>
      <w:r>
        <w:t xml:space="preserve"> </w:t>
      </w:r>
      <w:proofErr w:type="spellStart"/>
      <w:r>
        <w:rPr>
          <w:rFonts w:ascii="Sylfaen" w:hAnsi="Sylfaen" w:cs="Sylfaen"/>
        </w:rPr>
        <w:t>დარეგისტრირების</w:t>
      </w:r>
      <w:proofErr w:type="spellEnd"/>
      <w:r>
        <w:t xml:space="preserve"> </w:t>
      </w:r>
      <w:proofErr w:type="spellStart"/>
      <w:r>
        <w:rPr>
          <w:rFonts w:ascii="Sylfaen" w:hAnsi="Sylfaen" w:cs="Sylfaen"/>
        </w:rPr>
        <w:t>მსურველი</w:t>
      </w:r>
      <w:proofErr w:type="spellEnd"/>
      <w:r>
        <w:t xml:space="preserve"> </w:t>
      </w:r>
      <w:proofErr w:type="spellStart"/>
      <w:r>
        <w:rPr>
          <w:rFonts w:ascii="Sylfaen" w:hAnsi="Sylfaen" w:cs="Sylfaen"/>
        </w:rPr>
        <w:t>პირები</w:t>
      </w:r>
      <w:proofErr w:type="spellEnd"/>
      <w:r>
        <w:t xml:space="preserve">, </w:t>
      </w:r>
      <w:proofErr w:type="spellStart"/>
      <w:r>
        <w:rPr>
          <w:rFonts w:ascii="Sylfaen" w:hAnsi="Sylfaen" w:cs="Sylfaen"/>
        </w:rPr>
        <w:t>თუმცა</w:t>
      </w:r>
      <w:proofErr w:type="spellEnd"/>
      <w:r>
        <w:t xml:space="preserve"> </w:t>
      </w:r>
      <w:proofErr w:type="spellStart"/>
      <w:r>
        <w:rPr>
          <w:rFonts w:ascii="Sylfaen" w:hAnsi="Sylfaen" w:cs="Sylfaen"/>
        </w:rPr>
        <w:t>სასწავლო</w:t>
      </w:r>
      <w:proofErr w:type="spellEnd"/>
      <w:r>
        <w:t xml:space="preserve"> </w:t>
      </w:r>
      <w:proofErr w:type="spellStart"/>
      <w:r>
        <w:rPr>
          <w:rFonts w:ascii="Sylfaen" w:hAnsi="Sylfaen" w:cs="Sylfaen"/>
        </w:rPr>
        <w:t>კურსის</w:t>
      </w:r>
      <w:proofErr w:type="spellEnd"/>
      <w:r>
        <w:t xml:space="preserve"> </w:t>
      </w:r>
      <w:proofErr w:type="spellStart"/>
      <w:r>
        <w:rPr>
          <w:rFonts w:ascii="Sylfaen" w:hAnsi="Sylfaen" w:cs="Sylfaen"/>
        </w:rPr>
        <w:t>ჩატარება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შესაბამისად</w:t>
      </w:r>
      <w:proofErr w:type="spellEnd"/>
      <w:r>
        <w:t xml:space="preserve">, </w:t>
      </w:r>
      <w:proofErr w:type="spellStart"/>
      <w:r>
        <w:rPr>
          <w:rFonts w:ascii="Sylfaen" w:hAnsi="Sylfaen" w:cs="Sylfaen"/>
        </w:rPr>
        <w:t>რეგისტრაციისათვის</w:t>
      </w:r>
      <w:proofErr w:type="spellEnd"/>
      <w:r>
        <w:t xml:space="preserve"> </w:t>
      </w:r>
      <w:proofErr w:type="spellStart"/>
      <w:r>
        <w:rPr>
          <w:rFonts w:ascii="Sylfaen" w:hAnsi="Sylfaen" w:cs="Sylfaen"/>
        </w:rPr>
        <w:t>საჭირო</w:t>
      </w:r>
      <w:proofErr w:type="spellEnd"/>
      <w:r>
        <w:t xml:space="preserve"> </w:t>
      </w:r>
      <w:proofErr w:type="spellStart"/>
      <w:r>
        <w:rPr>
          <w:rFonts w:ascii="Sylfaen" w:hAnsi="Sylfaen" w:cs="Sylfaen"/>
        </w:rPr>
        <w:t>სერთიფიკატების</w:t>
      </w:r>
      <w:proofErr w:type="spellEnd"/>
      <w:r>
        <w:t xml:space="preserve"> </w:t>
      </w:r>
      <w:proofErr w:type="spellStart"/>
      <w:r>
        <w:rPr>
          <w:rFonts w:ascii="Sylfaen" w:hAnsi="Sylfaen" w:cs="Sylfaen"/>
        </w:rPr>
        <w:t>გაცემა</w:t>
      </w:r>
      <w:proofErr w:type="spellEnd"/>
      <w:r>
        <w:t xml:space="preserve"> </w:t>
      </w:r>
      <w:proofErr w:type="spellStart"/>
      <w:r>
        <w:rPr>
          <w:rFonts w:ascii="Sylfaen" w:hAnsi="Sylfaen" w:cs="Sylfaen"/>
        </w:rPr>
        <w:t>ვერ</w:t>
      </w:r>
      <w:proofErr w:type="spellEnd"/>
      <w:r>
        <w:t xml:space="preserve"> </w:t>
      </w:r>
      <w:proofErr w:type="spellStart"/>
      <w:r>
        <w:rPr>
          <w:rFonts w:ascii="Sylfaen" w:hAnsi="Sylfaen" w:cs="Sylfaen"/>
        </w:rPr>
        <w:t>ხერხდება</w:t>
      </w:r>
      <w:proofErr w:type="spellEnd"/>
      <w:r>
        <w:t xml:space="preserve"> </w:t>
      </w:r>
      <w:proofErr w:type="spellStart"/>
      <w:r>
        <w:rPr>
          <w:rFonts w:ascii="Sylfaen" w:hAnsi="Sylfaen" w:cs="Sylfaen"/>
        </w:rPr>
        <w:t>დაფინანსების</w:t>
      </w:r>
      <w:proofErr w:type="spellEnd"/>
      <w:r>
        <w:t xml:space="preserve"> </w:t>
      </w:r>
      <w:proofErr w:type="spellStart"/>
      <w:r>
        <w:rPr>
          <w:rFonts w:ascii="Sylfaen" w:hAnsi="Sylfaen" w:cs="Sylfaen"/>
        </w:rPr>
        <w:t>არარსებობის</w:t>
      </w:r>
      <w:proofErr w:type="spellEnd"/>
      <w:r>
        <w:t xml:space="preserve"> </w:t>
      </w:r>
      <w:proofErr w:type="spellStart"/>
      <w:r>
        <w:rPr>
          <w:rFonts w:ascii="Sylfaen" w:hAnsi="Sylfaen" w:cs="Sylfaen"/>
        </w:rPr>
        <w:t>გამო</w:t>
      </w:r>
      <w:proofErr w:type="spellEnd"/>
      <w:r>
        <w:t xml:space="preserve">. </w:t>
      </w:r>
      <w:proofErr w:type="spellStart"/>
      <w:r>
        <w:rPr>
          <w:rFonts w:ascii="Sylfaen" w:hAnsi="Sylfaen" w:cs="Sylfaen"/>
        </w:rPr>
        <w:t>იმისათვის</w:t>
      </w:r>
      <w:proofErr w:type="spellEnd"/>
      <w:r>
        <w:t xml:space="preserve">, </w:t>
      </w:r>
      <w:proofErr w:type="spellStart"/>
      <w:r>
        <w:rPr>
          <w:rFonts w:ascii="Sylfaen" w:hAnsi="Sylfaen" w:cs="Sylfaen"/>
        </w:rPr>
        <w:t>რომ</w:t>
      </w:r>
      <w:proofErr w:type="spellEnd"/>
      <w:r>
        <w:t xml:space="preserve"> </w:t>
      </w:r>
      <w:proofErr w:type="spellStart"/>
      <w:r>
        <w:rPr>
          <w:rFonts w:ascii="Sylfaen" w:hAnsi="Sylfaen" w:cs="Sylfaen"/>
        </w:rPr>
        <w:t>მინდობით</w:t>
      </w:r>
      <w:proofErr w:type="spellEnd"/>
      <w:r>
        <w:t xml:space="preserve"> </w:t>
      </w:r>
      <w:proofErr w:type="spellStart"/>
      <w:r>
        <w:rPr>
          <w:rFonts w:ascii="Sylfaen" w:hAnsi="Sylfaen" w:cs="Sylfaen"/>
        </w:rPr>
        <w:t>აღმზრდელთა</w:t>
      </w:r>
      <w:proofErr w:type="spellEnd"/>
      <w:r>
        <w:t xml:space="preserve"> </w:t>
      </w:r>
      <w:proofErr w:type="spellStart"/>
      <w:r>
        <w:rPr>
          <w:rFonts w:ascii="Sylfaen" w:hAnsi="Sylfaen" w:cs="Sylfaen"/>
        </w:rPr>
        <w:t>სასწავლო</w:t>
      </w:r>
      <w:proofErr w:type="spellEnd"/>
      <w:r>
        <w:t xml:space="preserve"> </w:t>
      </w:r>
      <w:proofErr w:type="spellStart"/>
      <w:r>
        <w:rPr>
          <w:rFonts w:ascii="Sylfaen" w:hAnsi="Sylfaen" w:cs="Sylfaen"/>
        </w:rPr>
        <w:t>კურსის</w:t>
      </w:r>
      <w:proofErr w:type="spellEnd"/>
      <w:r>
        <w:t xml:space="preserve"> </w:t>
      </w:r>
      <w:proofErr w:type="spellStart"/>
      <w:r>
        <w:rPr>
          <w:rFonts w:ascii="Sylfaen" w:hAnsi="Sylfaen" w:cs="Sylfaen"/>
        </w:rPr>
        <w:t>დაფინანსება</w:t>
      </w:r>
      <w:proofErr w:type="spellEnd"/>
      <w:r>
        <w:t xml:space="preserve"> </w:t>
      </w:r>
      <w:proofErr w:type="spellStart"/>
      <w:r>
        <w:rPr>
          <w:rFonts w:ascii="Sylfaen" w:hAnsi="Sylfaen" w:cs="Sylfaen"/>
        </w:rPr>
        <w:t>განხორციელდეს</w:t>
      </w:r>
      <w:proofErr w:type="spellEnd"/>
      <w:r>
        <w:t xml:space="preserve"> </w:t>
      </w:r>
      <w:proofErr w:type="spellStart"/>
      <w:r>
        <w:rPr>
          <w:rFonts w:ascii="Sylfaen" w:hAnsi="Sylfaen" w:cs="Sylfaen"/>
        </w:rPr>
        <w:t>დროულად</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იყოს</w:t>
      </w:r>
      <w:proofErr w:type="spellEnd"/>
      <w:r>
        <w:t xml:space="preserve"> </w:t>
      </w:r>
      <w:proofErr w:type="spellStart"/>
      <w:r>
        <w:rPr>
          <w:rFonts w:ascii="Sylfaen" w:hAnsi="Sylfaen" w:cs="Sylfaen"/>
        </w:rPr>
        <w:t>მოქნილი</w:t>
      </w:r>
      <w:proofErr w:type="spellEnd"/>
      <w:r>
        <w:t xml:space="preserve"> </w:t>
      </w:r>
      <w:proofErr w:type="spellStart"/>
      <w:r>
        <w:rPr>
          <w:rFonts w:ascii="Sylfaen" w:hAnsi="Sylfaen" w:cs="Sylfaen"/>
        </w:rPr>
        <w:t>მნიშვნელოვანია</w:t>
      </w:r>
      <w:proofErr w:type="spellEnd"/>
      <w:r>
        <w:t xml:space="preserve"> </w:t>
      </w:r>
      <w:proofErr w:type="spellStart"/>
      <w:r>
        <w:rPr>
          <w:rFonts w:ascii="Sylfaen" w:hAnsi="Sylfaen" w:cs="Sylfaen"/>
        </w:rPr>
        <w:t>განხილულ</w:t>
      </w:r>
      <w:proofErr w:type="spellEnd"/>
      <w:r>
        <w:t xml:space="preserve"> </w:t>
      </w:r>
      <w:proofErr w:type="spellStart"/>
      <w:r>
        <w:rPr>
          <w:rFonts w:ascii="Sylfaen" w:hAnsi="Sylfaen" w:cs="Sylfaen"/>
        </w:rPr>
        <w:t>იქნას</w:t>
      </w:r>
      <w:proofErr w:type="spellEnd"/>
      <w:r>
        <w:t xml:space="preserve"> </w:t>
      </w:r>
      <w:proofErr w:type="spellStart"/>
      <w:r>
        <w:rPr>
          <w:rFonts w:ascii="Sylfaen" w:hAnsi="Sylfaen" w:cs="Sylfaen"/>
        </w:rPr>
        <w:t>აღნიშნული</w:t>
      </w:r>
      <w:proofErr w:type="spellEnd"/>
      <w:r>
        <w:t xml:space="preserve"> </w:t>
      </w:r>
      <w:proofErr w:type="spellStart"/>
      <w:r>
        <w:rPr>
          <w:rFonts w:ascii="Sylfaen" w:hAnsi="Sylfaen" w:cs="Sylfaen"/>
        </w:rPr>
        <w:t>ტრენინგის</w:t>
      </w:r>
      <w:proofErr w:type="spellEnd"/>
      <w:r>
        <w:t xml:space="preserve"> </w:t>
      </w:r>
      <w:proofErr w:type="spellStart"/>
      <w:r>
        <w:rPr>
          <w:rFonts w:ascii="Sylfaen" w:hAnsi="Sylfaen" w:cs="Sylfaen"/>
        </w:rPr>
        <w:t>დაფინანსების</w:t>
      </w:r>
      <w:proofErr w:type="spellEnd"/>
      <w:r>
        <w:t xml:space="preserve"> </w:t>
      </w:r>
      <w:proofErr w:type="spellStart"/>
      <w:r>
        <w:rPr>
          <w:rFonts w:ascii="Sylfaen" w:hAnsi="Sylfaen" w:cs="Sylfaen"/>
        </w:rPr>
        <w:t>შესაძლებლობა</w:t>
      </w:r>
      <w:proofErr w:type="spellEnd"/>
      <w:r>
        <w:t xml:space="preserve">, </w:t>
      </w:r>
      <w:proofErr w:type="spellStart"/>
      <w:r>
        <w:rPr>
          <w:rFonts w:ascii="Sylfaen" w:hAnsi="Sylfaen" w:cs="Sylfaen"/>
        </w:rPr>
        <w:t>როგორც</w:t>
      </w:r>
      <w:proofErr w:type="spellEnd"/>
      <w:r>
        <w:t xml:space="preserve">  „</w:t>
      </w:r>
      <w:proofErr w:type="spellStart"/>
      <w:r>
        <w:rPr>
          <w:rFonts w:ascii="Sylfaen" w:hAnsi="Sylfaen" w:cs="Sylfaen"/>
        </w:rPr>
        <w:t>სოციალური</w:t>
      </w:r>
      <w:proofErr w:type="spellEnd"/>
      <w:r>
        <w:t xml:space="preserve"> </w:t>
      </w:r>
      <w:proofErr w:type="spellStart"/>
      <w:r>
        <w:rPr>
          <w:rFonts w:ascii="Sylfaen" w:hAnsi="Sylfaen" w:cs="Sylfaen"/>
        </w:rPr>
        <w:t>რეაბილიტაციისა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ბავშვზე</w:t>
      </w:r>
      <w:proofErr w:type="spellEnd"/>
      <w:r>
        <w:t xml:space="preserve"> </w:t>
      </w:r>
      <w:proofErr w:type="spellStart"/>
      <w:r>
        <w:rPr>
          <w:rFonts w:ascii="Sylfaen" w:hAnsi="Sylfaen" w:cs="Sylfaen"/>
        </w:rPr>
        <w:t>ზრუნვის</w:t>
      </w:r>
      <w:proofErr w:type="spellEnd"/>
      <w:r>
        <w:t xml:space="preserve">“  </w:t>
      </w:r>
      <w:proofErr w:type="spellStart"/>
      <w:r>
        <w:rPr>
          <w:rFonts w:ascii="Sylfaen" w:hAnsi="Sylfaen" w:cs="Sylfaen"/>
        </w:rPr>
        <w:t>პროგრამით</w:t>
      </w:r>
      <w:proofErr w:type="spellEnd"/>
      <w:r>
        <w:t xml:space="preserve"> </w:t>
      </w:r>
      <w:proofErr w:type="spellStart"/>
      <w:r>
        <w:rPr>
          <w:rFonts w:ascii="Sylfaen" w:hAnsi="Sylfaen" w:cs="Sylfaen"/>
        </w:rPr>
        <w:t>გამოყოფილი</w:t>
      </w:r>
      <w:proofErr w:type="spellEnd"/>
      <w:r>
        <w:t xml:space="preserve"> </w:t>
      </w:r>
      <w:proofErr w:type="spellStart"/>
      <w:r>
        <w:rPr>
          <w:rFonts w:ascii="Sylfaen" w:hAnsi="Sylfaen" w:cs="Sylfaen"/>
        </w:rPr>
        <w:t>ასიგნებებიდან</w:t>
      </w:r>
      <w:proofErr w:type="spellEnd"/>
      <w:r>
        <w:t xml:space="preserve">, </w:t>
      </w:r>
      <w:proofErr w:type="spellStart"/>
      <w:r>
        <w:rPr>
          <w:rFonts w:ascii="Sylfaen" w:hAnsi="Sylfaen" w:cs="Sylfaen"/>
        </w:rPr>
        <w:t>ასევე</w:t>
      </w:r>
      <w:proofErr w:type="spellEnd"/>
      <w:r>
        <w:t>, „</w:t>
      </w:r>
      <w:proofErr w:type="spellStart"/>
      <w:r>
        <w:rPr>
          <w:rFonts w:ascii="Sylfaen" w:hAnsi="Sylfaen" w:cs="Sylfaen"/>
        </w:rPr>
        <w:t>სოციალური</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ჯანმრთელობის</w:t>
      </w:r>
      <w:proofErr w:type="spellEnd"/>
      <w:r>
        <w:t xml:space="preserve"> </w:t>
      </w:r>
      <w:proofErr w:type="spellStart"/>
      <w:r>
        <w:rPr>
          <w:rFonts w:ascii="Sylfaen" w:hAnsi="Sylfaen" w:cs="Sylfaen"/>
        </w:rPr>
        <w:t>დაცვის</w:t>
      </w:r>
      <w:proofErr w:type="spellEnd"/>
      <w:r>
        <w:t xml:space="preserve"> </w:t>
      </w:r>
      <w:proofErr w:type="spellStart"/>
      <w:r>
        <w:rPr>
          <w:rFonts w:ascii="Sylfaen" w:hAnsi="Sylfaen" w:cs="Sylfaen"/>
        </w:rPr>
        <w:t>მართვის</w:t>
      </w:r>
      <w:proofErr w:type="spellEnd"/>
      <w:r>
        <w:t xml:space="preserve">“ </w:t>
      </w:r>
      <w:proofErr w:type="spellStart"/>
      <w:r>
        <w:rPr>
          <w:rFonts w:ascii="Sylfaen" w:hAnsi="Sylfaen" w:cs="Sylfaen"/>
        </w:rPr>
        <w:t>პროგრამის</w:t>
      </w:r>
      <w:proofErr w:type="spellEnd"/>
      <w:r>
        <w:t xml:space="preserve"> </w:t>
      </w:r>
      <w:proofErr w:type="spellStart"/>
      <w:r>
        <w:rPr>
          <w:rFonts w:ascii="Sylfaen" w:hAnsi="Sylfaen" w:cs="Sylfaen"/>
        </w:rPr>
        <w:t>ფარგლებში</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ასიგნებებიდან</w:t>
      </w:r>
      <w:proofErr w:type="spellEnd"/>
      <w:r>
        <w:t xml:space="preserve">. </w:t>
      </w:r>
      <w:proofErr w:type="spellStart"/>
      <w:proofErr w:type="gramStart"/>
      <w:r>
        <w:rPr>
          <w:rFonts w:ascii="Sylfaen" w:hAnsi="Sylfaen" w:cs="Sylfaen"/>
        </w:rPr>
        <w:t>ამასთან</w:t>
      </w:r>
      <w:proofErr w:type="spellEnd"/>
      <w:proofErr w:type="gramEnd"/>
      <w:r>
        <w:t>, „</w:t>
      </w:r>
      <w:proofErr w:type="spellStart"/>
      <w:r>
        <w:rPr>
          <w:rFonts w:ascii="Sylfaen" w:hAnsi="Sylfaen" w:cs="Sylfaen"/>
        </w:rPr>
        <w:t>სოციალური</w:t>
      </w:r>
      <w:proofErr w:type="spellEnd"/>
      <w:r>
        <w:t xml:space="preserve"> </w:t>
      </w:r>
      <w:proofErr w:type="spellStart"/>
      <w:r>
        <w:rPr>
          <w:rFonts w:ascii="Sylfaen" w:hAnsi="Sylfaen" w:cs="Sylfaen"/>
        </w:rPr>
        <w:t>რეაბილიტაციისა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ბავშვზე</w:t>
      </w:r>
      <w:proofErr w:type="spellEnd"/>
      <w:r>
        <w:t xml:space="preserve"> </w:t>
      </w:r>
      <w:proofErr w:type="spellStart"/>
      <w:r>
        <w:rPr>
          <w:rFonts w:ascii="Sylfaen" w:hAnsi="Sylfaen" w:cs="Sylfaen"/>
        </w:rPr>
        <w:t>ზრუნვის</w:t>
      </w:r>
      <w:proofErr w:type="spellEnd"/>
      <w:r>
        <w:t xml:space="preserve">“ </w:t>
      </w:r>
      <w:proofErr w:type="spellStart"/>
      <w:r>
        <w:rPr>
          <w:rFonts w:ascii="Sylfaen" w:hAnsi="Sylfaen" w:cs="Sylfaen"/>
        </w:rPr>
        <w:t>სახელმწიფო</w:t>
      </w:r>
      <w:proofErr w:type="spellEnd"/>
      <w:r>
        <w:t xml:space="preserve"> </w:t>
      </w:r>
      <w:proofErr w:type="spellStart"/>
      <w:r>
        <w:rPr>
          <w:rFonts w:ascii="Sylfaen" w:hAnsi="Sylfaen" w:cs="Sylfaen"/>
        </w:rPr>
        <w:t>პროგრამაში</w:t>
      </w:r>
      <w:proofErr w:type="spellEnd"/>
      <w:r>
        <w:t xml:space="preserve"> </w:t>
      </w:r>
      <w:proofErr w:type="spellStart"/>
      <w:r>
        <w:rPr>
          <w:rFonts w:ascii="Sylfaen" w:hAnsi="Sylfaen" w:cs="Sylfaen"/>
        </w:rPr>
        <w:t>ცვლილების</w:t>
      </w:r>
      <w:proofErr w:type="spellEnd"/>
      <w:r>
        <w:t xml:space="preserve"> </w:t>
      </w:r>
      <w:proofErr w:type="spellStart"/>
      <w:r>
        <w:rPr>
          <w:rFonts w:ascii="Sylfaen" w:hAnsi="Sylfaen" w:cs="Sylfaen"/>
        </w:rPr>
        <w:t>შეტანასათვის</w:t>
      </w:r>
      <w:proofErr w:type="spellEnd"/>
      <w:r>
        <w:t xml:space="preserve"> </w:t>
      </w:r>
      <w:proofErr w:type="spellStart"/>
      <w:r>
        <w:rPr>
          <w:rFonts w:ascii="Sylfaen" w:hAnsi="Sylfaen" w:cs="Sylfaen"/>
        </w:rPr>
        <w:t>საჭიროა</w:t>
      </w:r>
      <w:proofErr w:type="spellEnd"/>
      <w:r>
        <w:t xml:space="preserve"> </w:t>
      </w:r>
      <w:proofErr w:type="spellStart"/>
      <w:r>
        <w:rPr>
          <w:rFonts w:ascii="Sylfaen" w:hAnsi="Sylfaen" w:cs="Sylfaen"/>
        </w:rPr>
        <w:t>გარკვეული</w:t>
      </w:r>
      <w:proofErr w:type="spellEnd"/>
      <w:r>
        <w:t xml:space="preserve"> </w:t>
      </w:r>
      <w:proofErr w:type="spellStart"/>
      <w:r>
        <w:rPr>
          <w:rFonts w:ascii="Sylfaen" w:hAnsi="Sylfaen" w:cs="Sylfaen"/>
        </w:rPr>
        <w:t>დრო</w:t>
      </w:r>
      <w:proofErr w:type="spellEnd"/>
      <w:r>
        <w:t>.</w:t>
      </w:r>
    </w:p>
    <w:p w:rsidR="00901D6A" w:rsidRDefault="00901D6A" w:rsidP="00901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r w:rsidRPr="00901D6A">
        <w:rPr>
          <w:rFonts w:ascii="Sylfaen" w:hAnsi="Sylfaen" w:cs="Sylfaen"/>
        </w:rPr>
        <w:lastRenderedPageBreak/>
        <w:t xml:space="preserve">7. ქვეყანაში საქართველოს საპატრიარქოს ადმინისტრირების ქვეშ ფუნქციონირებს ორი დიდი ზომის ბავშვთა სააღმზრდელო დაწესებულება: ა(ა)იპ „ბათუმის წმინდა მატათა მოციქულის სახელობის ფონდი“ და ა(ა)იპ „საქართველოს საპატრიარქოს ჯავახეთის  ქალაქ  ნინოწმინდის წმინდა   ნინოს  ობოლ, უპატრონო და მზრუნველობა მოკლებულ ბავშვთა პანსიონატი. </w:t>
      </w:r>
      <w:proofErr w:type="spellStart"/>
      <w:r w:rsidRPr="00901D6A">
        <w:rPr>
          <w:rFonts w:ascii="Sylfaen" w:hAnsi="Sylfaen" w:cs="Sylfaen"/>
        </w:rPr>
        <w:t>აღნიშნულმა</w:t>
      </w:r>
      <w:proofErr w:type="spellEnd"/>
      <w:r w:rsidRPr="00901D6A">
        <w:rPr>
          <w:rFonts w:ascii="Sylfaen" w:hAnsi="Sylfaen" w:cs="Sylfaen"/>
        </w:rPr>
        <w:t xml:space="preserve"> </w:t>
      </w:r>
      <w:proofErr w:type="spellStart"/>
      <w:r w:rsidRPr="00901D6A">
        <w:rPr>
          <w:rFonts w:ascii="Sylfaen" w:hAnsi="Sylfaen" w:cs="Sylfaen"/>
        </w:rPr>
        <w:t>დაწესებულებებმა</w:t>
      </w:r>
      <w:proofErr w:type="spellEnd"/>
      <w:r w:rsidRPr="00901D6A">
        <w:rPr>
          <w:rFonts w:ascii="Sylfaen" w:hAnsi="Sylfaen" w:cs="Sylfaen"/>
        </w:rPr>
        <w:t xml:space="preserve"> 2020 </w:t>
      </w:r>
      <w:proofErr w:type="spellStart"/>
      <w:r w:rsidRPr="00901D6A">
        <w:rPr>
          <w:rFonts w:ascii="Sylfaen" w:hAnsi="Sylfaen" w:cs="Sylfaen"/>
        </w:rPr>
        <w:t>წლის</w:t>
      </w:r>
      <w:proofErr w:type="spellEnd"/>
      <w:r w:rsidRPr="00901D6A">
        <w:rPr>
          <w:rFonts w:ascii="Sylfaen" w:hAnsi="Sylfaen" w:cs="Sylfaen"/>
        </w:rPr>
        <w:t xml:space="preserve"> 1 </w:t>
      </w:r>
      <w:proofErr w:type="spellStart"/>
      <w:r w:rsidRPr="00901D6A">
        <w:rPr>
          <w:rFonts w:ascii="Sylfaen" w:hAnsi="Sylfaen" w:cs="Sylfaen"/>
        </w:rPr>
        <w:t>იანვრიდან</w:t>
      </w:r>
      <w:proofErr w:type="spellEnd"/>
      <w:r w:rsidRPr="00901D6A">
        <w:rPr>
          <w:rFonts w:ascii="Sylfaen" w:hAnsi="Sylfaen" w:cs="Sylfaen"/>
        </w:rPr>
        <w:t xml:space="preserve"> </w:t>
      </w:r>
      <w:proofErr w:type="spellStart"/>
      <w:r w:rsidRPr="0064500E">
        <w:rPr>
          <w:rFonts w:ascii="Sylfaen" w:hAnsi="Sylfaen" w:cs="Sylfaen"/>
        </w:rPr>
        <w:t>უნდა</w:t>
      </w:r>
      <w:proofErr w:type="spellEnd"/>
      <w:r w:rsidRPr="0064500E">
        <w:rPr>
          <w:rFonts w:ascii="Sylfaen" w:hAnsi="Sylfaen" w:cs="Sylfaen"/>
        </w:rPr>
        <w:t xml:space="preserve"> </w:t>
      </w:r>
      <w:proofErr w:type="spellStart"/>
      <w:r w:rsidRPr="0064500E">
        <w:rPr>
          <w:rFonts w:ascii="Sylfaen" w:hAnsi="Sylfaen" w:cs="Sylfaen"/>
        </w:rPr>
        <w:t>დააკმაყოფილონ</w:t>
      </w:r>
      <w:proofErr w:type="spellEnd"/>
      <w:r w:rsidRPr="0064500E">
        <w:rPr>
          <w:rFonts w:ascii="Sylfaen" w:hAnsi="Sylfaen" w:cs="Sylfaen"/>
        </w:rPr>
        <w:t xml:space="preserve"> </w:t>
      </w:r>
      <w:r w:rsidRPr="0064500E">
        <w:rPr>
          <w:rFonts w:ascii="Sylfaen" w:hAnsi="Sylfaen" w:cs="Sylfaen"/>
          <w:lang w:val="ka-GE"/>
        </w:rPr>
        <w:t>მთავრობის დადგენილების „</w:t>
      </w:r>
      <w:proofErr w:type="spellStart"/>
      <w:r w:rsidRPr="0064500E">
        <w:rPr>
          <w:rFonts w:ascii="Sylfaen" w:hAnsi="Sylfaen" w:cs="Sylfaen"/>
        </w:rPr>
        <w:t>ტექნიკური</w:t>
      </w:r>
      <w:proofErr w:type="spellEnd"/>
      <w:r w:rsidRPr="0064500E">
        <w:rPr>
          <w:rFonts w:ascii="Sylfaen" w:hAnsi="Sylfaen" w:cs="Sylfaen"/>
        </w:rPr>
        <w:t xml:space="preserve"> </w:t>
      </w:r>
      <w:proofErr w:type="spellStart"/>
      <w:r w:rsidRPr="0064500E">
        <w:rPr>
          <w:rFonts w:ascii="Sylfaen" w:hAnsi="Sylfaen" w:cs="Sylfaen"/>
        </w:rPr>
        <w:t>რეგლამენტი</w:t>
      </w:r>
      <w:proofErr w:type="spellEnd"/>
      <w:r w:rsidRPr="0064500E">
        <w:rPr>
          <w:rFonts w:ascii="Sylfaen" w:hAnsi="Sylfaen" w:cs="Sylfaen"/>
        </w:rPr>
        <w:t xml:space="preserve"> - </w:t>
      </w:r>
      <w:proofErr w:type="spellStart"/>
      <w:r w:rsidRPr="0064500E">
        <w:rPr>
          <w:rFonts w:ascii="Sylfaen" w:hAnsi="Sylfaen" w:cs="Sylfaen"/>
        </w:rPr>
        <w:t>ბავშვზე</w:t>
      </w:r>
      <w:proofErr w:type="spellEnd"/>
      <w:r w:rsidRPr="0064500E">
        <w:rPr>
          <w:rFonts w:ascii="Sylfaen" w:hAnsi="Sylfaen" w:cs="Sylfaen"/>
        </w:rPr>
        <w:t xml:space="preserve"> </w:t>
      </w:r>
      <w:proofErr w:type="spellStart"/>
      <w:r w:rsidRPr="0064500E">
        <w:rPr>
          <w:rFonts w:ascii="Sylfaen" w:hAnsi="Sylfaen" w:cs="Sylfaen"/>
        </w:rPr>
        <w:t>ზრუნვის</w:t>
      </w:r>
      <w:proofErr w:type="spellEnd"/>
      <w:r w:rsidRPr="0064500E">
        <w:rPr>
          <w:rFonts w:ascii="Sylfaen" w:hAnsi="Sylfaen" w:cs="Sylfaen"/>
        </w:rPr>
        <w:t xml:space="preserve"> </w:t>
      </w:r>
      <w:proofErr w:type="spellStart"/>
      <w:r w:rsidRPr="0064500E">
        <w:rPr>
          <w:rFonts w:ascii="Sylfaen" w:hAnsi="Sylfaen" w:cs="Sylfaen"/>
        </w:rPr>
        <w:t>სტანდარტების</w:t>
      </w:r>
      <w:proofErr w:type="spellEnd"/>
      <w:r w:rsidRPr="0064500E">
        <w:rPr>
          <w:rFonts w:ascii="Sylfaen" w:hAnsi="Sylfaen" w:cs="Sylfaen"/>
        </w:rPr>
        <w:t xml:space="preserve"> </w:t>
      </w:r>
      <w:proofErr w:type="spellStart"/>
      <w:r w:rsidRPr="0064500E">
        <w:rPr>
          <w:rFonts w:ascii="Sylfaen" w:hAnsi="Sylfaen" w:cs="Sylfaen"/>
        </w:rPr>
        <w:t>დამტკიცების</w:t>
      </w:r>
      <w:proofErr w:type="spellEnd"/>
      <w:r w:rsidRPr="0064500E">
        <w:rPr>
          <w:rFonts w:ascii="Sylfaen" w:hAnsi="Sylfaen" w:cs="Sylfaen"/>
        </w:rPr>
        <w:t xml:space="preserve"> </w:t>
      </w:r>
      <w:proofErr w:type="spellStart"/>
      <w:r w:rsidRPr="0064500E">
        <w:rPr>
          <w:rFonts w:ascii="Sylfaen" w:hAnsi="Sylfaen" w:cs="Sylfaen"/>
        </w:rPr>
        <w:t>შესახებ</w:t>
      </w:r>
      <w:proofErr w:type="spellEnd"/>
      <w:r w:rsidRPr="0064500E">
        <w:rPr>
          <w:rFonts w:ascii="Sylfaen" w:hAnsi="Sylfaen" w:cs="Sylfaen"/>
          <w:lang w:val="ka-GE"/>
        </w:rPr>
        <w:t>“ მოთხოვნები</w:t>
      </w:r>
      <w:r w:rsidR="004E51DC">
        <w:rPr>
          <w:rFonts w:ascii="Sylfaen" w:hAnsi="Sylfaen" w:cs="Sylfaen"/>
          <w:lang w:val="ka-GE"/>
        </w:rPr>
        <w:t>, წინააღმდეგ შემთხვევაში</w:t>
      </w:r>
      <w:r w:rsidR="00445402">
        <w:rPr>
          <w:rFonts w:ascii="Sylfaen" w:hAnsi="Sylfaen" w:cs="Sylfaen"/>
          <w:lang w:val="ka-GE"/>
        </w:rPr>
        <w:t>, საჭირო გახდება კანონმდებლობით დადგენილი ღონისძიებების გატარება (დაჯარიმება, ლიცენზიის მომქედების შეჩერება და ა.შ.).</w:t>
      </w:r>
      <w:r w:rsidR="004E51DC">
        <w:rPr>
          <w:rFonts w:ascii="Sylfaen" w:hAnsi="Sylfaen" w:cs="Sylfaen"/>
          <w:lang w:val="ka-GE"/>
        </w:rPr>
        <w:t xml:space="preserve"> </w:t>
      </w:r>
      <w:r w:rsidRPr="0064500E">
        <w:rPr>
          <w:rFonts w:ascii="Sylfaen" w:hAnsi="Sylfaen" w:cs="Sylfaen"/>
          <w:lang w:val="ka-GE"/>
        </w:rPr>
        <w:t xml:space="preserve"> </w:t>
      </w:r>
      <w:r w:rsidR="0064500E" w:rsidRPr="0064500E">
        <w:rPr>
          <w:rFonts w:ascii="Sylfaen" w:hAnsi="Sylfaen" w:cs="Sylfaen"/>
          <w:lang w:val="ka-GE"/>
        </w:rPr>
        <w:t xml:space="preserve">ამასთან, მნიშვნელოვანია </w:t>
      </w:r>
      <w:r w:rsidRPr="0064500E">
        <w:rPr>
          <w:rFonts w:ascii="Sylfaen" w:hAnsi="Sylfaen" w:cs="Sylfaen"/>
          <w:lang w:val="ka-GE"/>
        </w:rPr>
        <w:t xml:space="preserve">საქართველოს საპატრიარქოსა და სსიპ სოციალური მომსახურების სააგენტოს, </w:t>
      </w:r>
      <w:r w:rsidR="0064500E">
        <w:rPr>
          <w:rFonts w:ascii="Sylfaen" w:hAnsi="Sylfaen" w:cs="Sylfaen"/>
          <w:lang w:val="ka-GE"/>
        </w:rPr>
        <w:t xml:space="preserve">როგორც </w:t>
      </w:r>
      <w:r w:rsidRPr="0064500E">
        <w:rPr>
          <w:rFonts w:ascii="Sylfaen" w:hAnsi="Sylfaen" w:cs="Sylfaen"/>
          <w:lang w:val="ka-GE"/>
        </w:rPr>
        <w:t>მეურვეობსა და მზრუნველობის ცენტრალურ ორგანოს,</w:t>
      </w:r>
      <w:r w:rsidR="0064500E">
        <w:rPr>
          <w:rFonts w:ascii="Sylfaen" w:hAnsi="Sylfaen" w:cs="Sylfaen"/>
          <w:lang w:val="ka-GE"/>
        </w:rPr>
        <w:t xml:space="preserve"> ჰქონდეთ აქტიური </w:t>
      </w:r>
      <w:r w:rsidR="004E51DC">
        <w:rPr>
          <w:rFonts w:ascii="Sylfaen" w:hAnsi="Sylfaen" w:cs="Sylfaen"/>
          <w:lang w:val="ka-GE"/>
        </w:rPr>
        <w:t>თანამშ</w:t>
      </w:r>
      <w:r w:rsidR="0064500E">
        <w:rPr>
          <w:rFonts w:ascii="Sylfaen" w:hAnsi="Sylfaen" w:cs="Sylfaen"/>
          <w:lang w:val="ka-GE"/>
        </w:rPr>
        <w:t xml:space="preserve">რომლობა და კომუნიკაცია, რათა საპატრიარქოს ფარგლებში არსებული სერვისები თავისი შინაარსით და სამიზნე ჯგუფებით შესაბამისობაში იყოს სახელმწიფო ხედვასთან და დეინსტიტუციონალიზაციის პრინციპებთან, თუმცა ამ ეტაპზე ასეთი ტიპის </w:t>
      </w:r>
      <w:r w:rsidRPr="0064500E">
        <w:rPr>
          <w:rFonts w:ascii="Sylfaen" w:hAnsi="Sylfaen" w:cs="Sylfaen"/>
          <w:lang w:val="ka-GE"/>
        </w:rPr>
        <w:t xml:space="preserve">თანამშრომლობა </w:t>
      </w:r>
      <w:r w:rsidR="0064500E">
        <w:rPr>
          <w:rFonts w:ascii="Sylfaen" w:hAnsi="Sylfaen" w:cs="Sylfaen"/>
          <w:lang w:val="ka-GE"/>
        </w:rPr>
        <w:t xml:space="preserve">მიღწეული არ არის. </w:t>
      </w:r>
    </w:p>
    <w:p w:rsidR="0064500E" w:rsidRPr="00901D6A" w:rsidRDefault="0064500E" w:rsidP="00901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r>
        <w:rPr>
          <w:rFonts w:ascii="Sylfaen" w:hAnsi="Sylfaen" w:cs="Sylfaen"/>
          <w:lang w:val="ka-GE"/>
        </w:rPr>
        <w:t>8. 2020-2023 წლების საბიუჯეტო განაცხადი. მიმდინარე ეტაპზე ვმუშაობთ 2020-2023 წლები</w:t>
      </w:r>
      <w:r w:rsidR="00445402">
        <w:rPr>
          <w:rFonts w:ascii="Sylfaen" w:hAnsi="Sylfaen" w:cs="Sylfaen"/>
          <w:lang w:val="ka-GE"/>
        </w:rPr>
        <w:t>ს</w:t>
      </w:r>
      <w:r>
        <w:rPr>
          <w:rFonts w:ascii="Sylfaen" w:hAnsi="Sylfaen" w:cs="Sylfaen"/>
          <w:lang w:val="ka-GE"/>
        </w:rPr>
        <w:t xml:space="preserve"> საბიუჯეტო განაცხადის ფორმირებაზე, რომელიც 15 აგვისტომდე უნდა მოვამზადოთ. ამ პროცესში მნიშვნელოვანია პროგრამებთან/</w:t>
      </w:r>
      <w:r w:rsidR="00445402">
        <w:rPr>
          <w:rFonts w:ascii="Sylfaen" w:hAnsi="Sylfaen" w:cs="Sylfaen"/>
          <w:lang w:val="ka-GE"/>
        </w:rPr>
        <w:t>ქვეპროგრამებთან/კოპონენტებთან დაკავშირებით გვქონდეს შეჯერებული პოზიცია სსიპ სოციალური მომსახურების სააგენტოსთან. შესაბამისად, უახლოეს მომავალში დავიწყებთ კონსულტაციებს სააგენტოს უფლებამოსილ პირებთან.</w:t>
      </w:r>
    </w:p>
    <w:p w:rsidR="00901D6A" w:rsidRPr="00901D6A" w:rsidRDefault="00901D6A" w:rsidP="00901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rPr>
      </w:pPr>
    </w:p>
    <w:p w:rsidR="00901D6A" w:rsidRPr="00901D6A" w:rsidRDefault="00901D6A" w:rsidP="00901D6A">
      <w:pPr>
        <w:jc w:val="both"/>
        <w:rPr>
          <w:rFonts w:ascii="Sylfaen" w:hAnsi="Sylfaen" w:cs="Sylfaen"/>
        </w:rPr>
      </w:pPr>
      <w:r w:rsidRPr="00901D6A">
        <w:rPr>
          <w:rFonts w:ascii="Sylfaen" w:hAnsi="Sylfaen" w:cs="Sylfaen"/>
        </w:rPr>
        <w:t xml:space="preserve"> </w:t>
      </w:r>
    </w:p>
    <w:sectPr w:rsidR="00901D6A" w:rsidRPr="00901D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24B"/>
    <w:rsid w:val="00112CFE"/>
    <w:rsid w:val="00445402"/>
    <w:rsid w:val="004E51DC"/>
    <w:rsid w:val="0064500E"/>
    <w:rsid w:val="006E724B"/>
    <w:rsid w:val="0076569B"/>
    <w:rsid w:val="007D049A"/>
    <w:rsid w:val="007D309D"/>
    <w:rsid w:val="00901D6A"/>
    <w:rsid w:val="00961994"/>
    <w:rsid w:val="009A1085"/>
    <w:rsid w:val="00AF20E3"/>
    <w:rsid w:val="00DC2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22770"/>
  <w15:docId w15:val="{4521B9F8-FD64-4A70-A191-94A11A5B7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A632D-91DB-4063-9702-6681CACD2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1037</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3</cp:revision>
  <dcterms:created xsi:type="dcterms:W3CDTF">2019-07-24T07:32:00Z</dcterms:created>
  <dcterms:modified xsi:type="dcterms:W3CDTF">2019-07-24T07:44:00Z</dcterms:modified>
</cp:coreProperties>
</file>